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9A" w:rsidRPr="004A1074" w:rsidRDefault="00FD61A6" w:rsidP="007C169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6121178" cy="8647044"/>
            <wp:effectExtent l="0" t="0" r="0" b="1905"/>
            <wp:docPr id="1" name="Рисунок 1" descr="C:\Users\Тамагочи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гочи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74" w:rsidRPr="004A1074" w:rsidRDefault="004A1074" w:rsidP="00881636">
      <w:pPr>
        <w:numPr>
          <w:ilvl w:val="1"/>
          <w:numId w:val="14"/>
        </w:numPr>
        <w:spacing w:after="200" w:line="276" w:lineRule="auto"/>
        <w:ind w:left="284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1074">
        <w:rPr>
          <w:rFonts w:eastAsiaTheme="minorHAnsi"/>
          <w:sz w:val="28"/>
          <w:szCs w:val="28"/>
          <w:lang w:eastAsia="en-US"/>
        </w:rPr>
        <w:t>Н</w:t>
      </w:r>
      <w:bookmarkStart w:id="0" w:name="_GoBack"/>
      <w:bookmarkEnd w:id="0"/>
      <w:r w:rsidRPr="004A1074">
        <w:rPr>
          <w:rFonts w:eastAsiaTheme="minorHAnsi"/>
          <w:sz w:val="28"/>
          <w:szCs w:val="28"/>
          <w:lang w:eastAsia="en-US"/>
        </w:rPr>
        <w:t xml:space="preserve">астоящее положение разработано в соответствии с Федеральным законом Российской Федерации от 29.12.2012 г.№273-ФЗ «Об образовании в </w:t>
      </w:r>
      <w:r w:rsidRPr="004A1074">
        <w:rPr>
          <w:rFonts w:eastAsiaTheme="minorHAnsi"/>
          <w:sz w:val="28"/>
          <w:szCs w:val="28"/>
          <w:lang w:eastAsia="en-US"/>
        </w:rPr>
        <w:lastRenderedPageBreak/>
        <w:t xml:space="preserve">Российской Федерации», приказом Министерства образования и науки РФ </w:t>
      </w:r>
      <w:proofErr w:type="gramStart"/>
      <w:r w:rsidRPr="004A1074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4A1074">
        <w:rPr>
          <w:rFonts w:eastAsiaTheme="minorHAnsi"/>
          <w:sz w:val="28"/>
          <w:szCs w:val="28"/>
          <w:lang w:eastAsia="en-US"/>
        </w:rPr>
        <w:t xml:space="preserve"> 15.03.2013 № 185 «Об утверждении Порядка применения к </w:t>
      </w:r>
      <w:proofErr w:type="gramStart"/>
      <w:r w:rsidRPr="004A1074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4A1074">
        <w:rPr>
          <w:rFonts w:eastAsiaTheme="minorHAnsi"/>
          <w:sz w:val="28"/>
          <w:szCs w:val="28"/>
          <w:lang w:eastAsia="en-US"/>
        </w:rPr>
        <w:t xml:space="preserve"> и снятия с обучающихся мер дисциплинарного взыскания».</w:t>
      </w:r>
    </w:p>
    <w:p w:rsidR="004A1074" w:rsidRPr="004A1074" w:rsidRDefault="004A1074" w:rsidP="00881636">
      <w:pPr>
        <w:numPr>
          <w:ilvl w:val="1"/>
          <w:numId w:val="14"/>
        </w:numPr>
        <w:spacing w:after="200" w:line="276" w:lineRule="auto"/>
        <w:ind w:hanging="7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1074">
        <w:rPr>
          <w:rFonts w:eastAsiaTheme="minorHAnsi"/>
          <w:sz w:val="28"/>
          <w:szCs w:val="28"/>
          <w:lang w:eastAsia="en-US"/>
        </w:rPr>
        <w:t xml:space="preserve"> Положение является локальным актом МБОУ «ВСОШ №1» </w:t>
      </w:r>
      <w:proofErr w:type="spellStart"/>
      <w:r w:rsidRPr="004A1074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4A1074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4A1074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4A1074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4A1074">
        <w:rPr>
          <w:rFonts w:eastAsiaTheme="minorHAnsi"/>
          <w:sz w:val="28"/>
          <w:szCs w:val="28"/>
          <w:lang w:eastAsia="en-US"/>
        </w:rPr>
        <w:t>умертау</w:t>
      </w:r>
      <w:proofErr w:type="spellEnd"/>
      <w:r w:rsidRPr="004A1074">
        <w:rPr>
          <w:rFonts w:eastAsiaTheme="minorHAnsi"/>
          <w:sz w:val="28"/>
          <w:szCs w:val="28"/>
          <w:lang w:eastAsia="en-US"/>
        </w:rPr>
        <w:t xml:space="preserve"> РБ (далее по тексту Учреждение).</w:t>
      </w:r>
    </w:p>
    <w:p w:rsidR="004A1074" w:rsidRPr="004A1074" w:rsidRDefault="00881636" w:rsidP="00881636">
      <w:pPr>
        <w:numPr>
          <w:ilvl w:val="1"/>
          <w:numId w:val="14"/>
        </w:numPr>
        <w:spacing w:after="200" w:line="276" w:lineRule="auto"/>
        <w:ind w:hanging="7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A1074" w:rsidRPr="004A1074">
        <w:rPr>
          <w:rFonts w:eastAsiaTheme="minorHAnsi"/>
          <w:sz w:val="28"/>
          <w:szCs w:val="28"/>
          <w:lang w:eastAsia="en-US"/>
        </w:rPr>
        <w:t>Цели Положения:</w:t>
      </w:r>
    </w:p>
    <w:p w:rsidR="004A1074" w:rsidRPr="004A1074" w:rsidRDefault="004A1074" w:rsidP="00881636">
      <w:pPr>
        <w:spacing w:after="200" w:line="276" w:lineRule="auto"/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1074">
        <w:rPr>
          <w:rFonts w:eastAsiaTheme="minorHAnsi"/>
          <w:sz w:val="28"/>
          <w:szCs w:val="28"/>
          <w:lang w:eastAsia="en-US"/>
        </w:rPr>
        <w:t>- обеспечение в Учреждении благоприятной творческой обстановки для плодотворной учебн</w:t>
      </w:r>
      <w:proofErr w:type="gramStart"/>
      <w:r w:rsidRPr="004A1074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4A1074">
        <w:rPr>
          <w:rFonts w:eastAsiaTheme="minorHAnsi"/>
          <w:sz w:val="28"/>
          <w:szCs w:val="28"/>
          <w:lang w:eastAsia="en-US"/>
        </w:rPr>
        <w:t xml:space="preserve"> воспитательной работы;</w:t>
      </w:r>
    </w:p>
    <w:p w:rsidR="004A1074" w:rsidRPr="004A1074" w:rsidRDefault="004A1074" w:rsidP="00881636">
      <w:pPr>
        <w:spacing w:after="200" w:line="276" w:lineRule="auto"/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1074">
        <w:rPr>
          <w:rFonts w:eastAsiaTheme="minorHAnsi"/>
          <w:sz w:val="28"/>
          <w:szCs w:val="28"/>
          <w:lang w:eastAsia="en-US"/>
        </w:rPr>
        <w:t>- поддержание порядка, основанного на сознательной дисциплине и демократических началах организации учебного процесса;</w:t>
      </w:r>
    </w:p>
    <w:p w:rsidR="004A1074" w:rsidRPr="004A1074" w:rsidRDefault="004A1074" w:rsidP="00881636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1074">
        <w:rPr>
          <w:rFonts w:eastAsiaTheme="minorHAnsi"/>
          <w:sz w:val="28"/>
          <w:szCs w:val="28"/>
          <w:lang w:eastAsia="en-US"/>
        </w:rPr>
        <w:t xml:space="preserve">- подготовка </w:t>
      </w:r>
      <w:proofErr w:type="gramStart"/>
      <w:r w:rsidRPr="004A107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A1074">
        <w:rPr>
          <w:rFonts w:eastAsiaTheme="minorHAnsi"/>
          <w:sz w:val="28"/>
          <w:szCs w:val="28"/>
          <w:lang w:eastAsia="en-US"/>
        </w:rPr>
        <w:t xml:space="preserve"> к ответственной жизни в обществе.</w:t>
      </w:r>
    </w:p>
    <w:p w:rsidR="001E3BA6" w:rsidRPr="00BF0746" w:rsidRDefault="004A1074" w:rsidP="00881636">
      <w:pPr>
        <w:spacing w:after="200" w:line="276" w:lineRule="auto"/>
        <w:ind w:left="284"/>
        <w:contextualSpacing/>
        <w:jc w:val="both"/>
        <w:rPr>
          <w:color w:val="000000" w:themeColor="text1"/>
          <w:sz w:val="28"/>
          <w:szCs w:val="28"/>
        </w:rPr>
      </w:pPr>
      <w:r w:rsidRPr="004A1074">
        <w:rPr>
          <w:rFonts w:eastAsiaTheme="minorHAnsi"/>
          <w:sz w:val="28"/>
          <w:szCs w:val="28"/>
          <w:lang w:eastAsia="en-US"/>
        </w:rPr>
        <w:t xml:space="preserve">1.4. </w:t>
      </w:r>
      <w:proofErr w:type="gramStart"/>
      <w:r w:rsidRPr="004A1074">
        <w:rPr>
          <w:rFonts w:eastAsiaTheme="minorHAnsi"/>
          <w:sz w:val="28"/>
          <w:szCs w:val="28"/>
          <w:lang w:eastAsia="en-US"/>
        </w:rPr>
        <w:t>Настоящее положение определяет порядок применения мер поощрения и взыскания к обучающимся Учреждения в зависимости от их отношения к своим</w:t>
      </w:r>
      <w:r w:rsidRPr="007C169A">
        <w:rPr>
          <w:rFonts w:eastAsiaTheme="minorHAnsi"/>
          <w:sz w:val="28"/>
          <w:szCs w:val="28"/>
          <w:lang w:eastAsia="en-US"/>
        </w:rPr>
        <w:t xml:space="preserve"> </w:t>
      </w:r>
      <w:r w:rsidR="001E3BA6" w:rsidRPr="007C169A">
        <w:rPr>
          <w:color w:val="000000" w:themeColor="text1"/>
          <w:sz w:val="28"/>
          <w:szCs w:val="28"/>
        </w:rPr>
        <w:t xml:space="preserve">правам и </w:t>
      </w:r>
      <w:r w:rsidR="008C02E4" w:rsidRPr="007C169A">
        <w:rPr>
          <w:color w:val="000000" w:themeColor="text1"/>
          <w:sz w:val="28"/>
          <w:szCs w:val="28"/>
        </w:rPr>
        <w:t>обязанностям, соблюдения Устава</w:t>
      </w:r>
      <w:r w:rsidR="001E3BA6" w:rsidRPr="007C169A">
        <w:rPr>
          <w:color w:val="000000" w:themeColor="text1"/>
          <w:sz w:val="28"/>
          <w:szCs w:val="28"/>
          <w:shd w:val="clear" w:color="auto" w:fill="FFFFFF"/>
        </w:rPr>
        <w:t>,</w:t>
      </w:r>
      <w:r w:rsidR="00CF0827" w:rsidRPr="007C16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F0827" w:rsidRPr="007C169A">
        <w:rPr>
          <w:color w:val="000000" w:themeColor="text1"/>
          <w:sz w:val="28"/>
          <w:szCs w:val="28"/>
        </w:rPr>
        <w:t xml:space="preserve">Правил </w:t>
      </w:r>
      <w:r w:rsidR="00431A49" w:rsidRPr="007C169A">
        <w:rPr>
          <w:sz w:val="28"/>
          <w:szCs w:val="28"/>
        </w:rPr>
        <w:t xml:space="preserve">внутреннего распорядка </w:t>
      </w:r>
      <w:r w:rsidR="00CF0827" w:rsidRPr="007C169A">
        <w:rPr>
          <w:color w:val="000000" w:themeColor="text1"/>
          <w:sz w:val="28"/>
          <w:szCs w:val="28"/>
        </w:rPr>
        <w:t>обучающихся</w:t>
      </w:r>
      <w:r w:rsidR="00CF0827" w:rsidRPr="007C169A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CF0827" w:rsidRPr="00BF0746">
        <w:rPr>
          <w:color w:val="000000" w:themeColor="text1"/>
          <w:sz w:val="28"/>
          <w:szCs w:val="28"/>
          <w:shd w:val="clear" w:color="auto" w:fill="FFFFFF"/>
        </w:rPr>
        <w:t xml:space="preserve"> иных локальных нормативных актов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CF0827" w:rsidRPr="00BF0746">
        <w:rPr>
          <w:color w:val="000000" w:themeColor="text1"/>
          <w:sz w:val="28"/>
          <w:szCs w:val="28"/>
        </w:rPr>
        <w:t>чреждения</w:t>
      </w:r>
      <w:r w:rsidR="00CF0827" w:rsidRPr="00BF0746">
        <w:rPr>
          <w:color w:val="000000" w:themeColor="text1"/>
          <w:sz w:val="28"/>
          <w:szCs w:val="28"/>
          <w:shd w:val="clear" w:color="auto" w:fill="FFFFFF"/>
        </w:rPr>
        <w:t xml:space="preserve"> по вопросам организации и осуществления образовательной деятельности</w:t>
      </w:r>
      <w:r w:rsidR="001E3BA6" w:rsidRPr="00BF0746">
        <w:rPr>
          <w:color w:val="000000" w:themeColor="text1"/>
          <w:sz w:val="28"/>
          <w:szCs w:val="28"/>
        </w:rPr>
        <w:t>.</w:t>
      </w:r>
      <w:proofErr w:type="gramEnd"/>
    </w:p>
    <w:p w:rsidR="00A069C8" w:rsidRPr="007C169A" w:rsidRDefault="00A069C8" w:rsidP="007C169A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7C169A">
        <w:rPr>
          <w:b/>
          <w:bCs/>
          <w:color w:val="000000" w:themeColor="text1"/>
          <w:sz w:val="28"/>
          <w:szCs w:val="28"/>
        </w:rPr>
        <w:t>Поощрения.</w:t>
      </w:r>
    </w:p>
    <w:p w:rsidR="005F6EC6" w:rsidRPr="00BF0746" w:rsidRDefault="005F6EC6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2.1. Обучающиеся </w:t>
      </w:r>
      <w:r w:rsidR="00431A49" w:rsidRPr="00BF0746">
        <w:rPr>
          <w:color w:val="000000" w:themeColor="text1"/>
          <w:sz w:val="28"/>
          <w:szCs w:val="28"/>
        </w:rPr>
        <w:t>У</w:t>
      </w:r>
      <w:r w:rsidRPr="00BF0746">
        <w:rPr>
          <w:color w:val="000000" w:themeColor="text1"/>
          <w:sz w:val="28"/>
          <w:szCs w:val="28"/>
        </w:rPr>
        <w:t>чреждения поощряются за:</w:t>
      </w:r>
    </w:p>
    <w:p w:rsidR="005F6EC6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</w:t>
      </w:r>
      <w:r w:rsidR="005F6EC6" w:rsidRPr="00BF0746">
        <w:rPr>
          <w:color w:val="000000" w:themeColor="text1"/>
          <w:sz w:val="28"/>
          <w:szCs w:val="28"/>
        </w:rPr>
        <w:t xml:space="preserve"> успехи в учебе;</w:t>
      </w:r>
    </w:p>
    <w:p w:rsidR="005F6EC6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</w:t>
      </w:r>
      <w:r w:rsidR="005F6EC6" w:rsidRPr="00BF0746">
        <w:rPr>
          <w:color w:val="000000" w:themeColor="text1"/>
          <w:sz w:val="28"/>
          <w:szCs w:val="28"/>
        </w:rPr>
        <w:t xml:space="preserve"> участие и победу в учебных и творческих конкурсах</w:t>
      </w:r>
      <w:r w:rsidR="006B7F07" w:rsidRPr="00BF0746">
        <w:rPr>
          <w:color w:val="000000" w:themeColor="text1"/>
          <w:sz w:val="28"/>
          <w:szCs w:val="28"/>
        </w:rPr>
        <w:t>, олимпиадах</w:t>
      </w:r>
      <w:r w:rsidR="005F6EC6" w:rsidRPr="00BF0746">
        <w:rPr>
          <w:color w:val="000000" w:themeColor="text1"/>
          <w:sz w:val="28"/>
          <w:szCs w:val="28"/>
        </w:rPr>
        <w:t xml:space="preserve"> и спортивных состязаниях;</w:t>
      </w:r>
    </w:p>
    <w:p w:rsidR="005F6EC6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</w:t>
      </w:r>
      <w:r w:rsidR="005F6EC6" w:rsidRPr="00BF0746">
        <w:rPr>
          <w:color w:val="000000" w:themeColor="text1"/>
          <w:sz w:val="28"/>
          <w:szCs w:val="28"/>
        </w:rPr>
        <w:t> </w:t>
      </w:r>
      <w:r w:rsidR="00501C75" w:rsidRPr="00BF0746">
        <w:rPr>
          <w:color w:val="000000" w:themeColor="text1"/>
          <w:sz w:val="28"/>
          <w:szCs w:val="28"/>
        </w:rPr>
        <w:t xml:space="preserve">активную </w:t>
      </w:r>
      <w:r w:rsidR="005F6EC6" w:rsidRPr="00BF0746">
        <w:rPr>
          <w:color w:val="000000" w:themeColor="text1"/>
          <w:sz w:val="28"/>
          <w:szCs w:val="28"/>
        </w:rPr>
        <w:t>общественно-полезную деят</w:t>
      </w:r>
      <w:r w:rsidR="00AA77D3" w:rsidRPr="00BF0746">
        <w:rPr>
          <w:color w:val="000000" w:themeColor="text1"/>
          <w:sz w:val="28"/>
          <w:szCs w:val="28"/>
        </w:rPr>
        <w:t>ельность</w:t>
      </w:r>
      <w:r w:rsidR="005F6EC6" w:rsidRPr="00BF0746">
        <w:rPr>
          <w:color w:val="000000" w:themeColor="text1"/>
          <w:sz w:val="28"/>
          <w:szCs w:val="28"/>
        </w:rPr>
        <w:t>;</w:t>
      </w:r>
    </w:p>
    <w:p w:rsidR="005F6EC6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</w:t>
      </w:r>
      <w:r w:rsidR="005F6EC6" w:rsidRPr="00BF0746">
        <w:rPr>
          <w:color w:val="000000" w:themeColor="text1"/>
          <w:sz w:val="28"/>
          <w:szCs w:val="28"/>
        </w:rPr>
        <w:t> благородные поступки.</w:t>
      </w:r>
    </w:p>
    <w:p w:rsidR="005F6EC6" w:rsidRPr="00BF0746" w:rsidRDefault="005F6EC6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2.2. В </w:t>
      </w:r>
      <w:r w:rsidR="00431A49" w:rsidRPr="00BF0746">
        <w:rPr>
          <w:color w:val="000000" w:themeColor="text1"/>
          <w:sz w:val="28"/>
          <w:szCs w:val="28"/>
        </w:rPr>
        <w:t>У</w:t>
      </w:r>
      <w:r w:rsidRPr="00BF0746">
        <w:rPr>
          <w:color w:val="000000" w:themeColor="text1"/>
          <w:sz w:val="28"/>
          <w:szCs w:val="28"/>
        </w:rPr>
        <w:t>чреждении применяются следующие виды поощрений:</w:t>
      </w:r>
    </w:p>
    <w:p w:rsidR="005F6EC6" w:rsidRPr="00BF0746" w:rsidRDefault="005F6EC6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объявление благодарности;</w:t>
      </w:r>
    </w:p>
    <w:p w:rsidR="005F6EC6" w:rsidRPr="00BF0746" w:rsidRDefault="005F6EC6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награждение грамотой</w:t>
      </w:r>
      <w:r w:rsidR="008C02E4" w:rsidRPr="00BF0746">
        <w:rPr>
          <w:color w:val="000000" w:themeColor="text1"/>
          <w:sz w:val="28"/>
          <w:szCs w:val="28"/>
        </w:rPr>
        <w:t xml:space="preserve"> или дипломом</w:t>
      </w:r>
      <w:r w:rsidRPr="00BF0746">
        <w:rPr>
          <w:color w:val="000000" w:themeColor="text1"/>
          <w:sz w:val="28"/>
          <w:szCs w:val="28"/>
        </w:rPr>
        <w:t>;  </w:t>
      </w:r>
    </w:p>
    <w:p w:rsidR="005F6EC6" w:rsidRPr="00BF0746" w:rsidRDefault="005F6EC6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награждение ценным подарком;</w:t>
      </w:r>
    </w:p>
    <w:p w:rsidR="008C02E4" w:rsidRPr="00BF0746" w:rsidRDefault="008C02E4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похвальным листом;</w:t>
      </w:r>
    </w:p>
    <w:p w:rsidR="00501C75" w:rsidRPr="00BF0746" w:rsidRDefault="00501C7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- </w:t>
      </w:r>
      <w:r w:rsidR="009C4F70" w:rsidRPr="00BF0746">
        <w:rPr>
          <w:color w:val="000000" w:themeColor="text1"/>
          <w:sz w:val="28"/>
          <w:szCs w:val="28"/>
        </w:rPr>
        <w:t>выдача выпускникам</w:t>
      </w:r>
      <w:r w:rsidR="00A23204" w:rsidRPr="00BF0746">
        <w:rPr>
          <w:color w:val="000000" w:themeColor="text1"/>
          <w:sz w:val="28"/>
          <w:szCs w:val="28"/>
        </w:rPr>
        <w:t xml:space="preserve"> 9 класса </w:t>
      </w:r>
      <w:r w:rsidR="008C02E4" w:rsidRPr="00BF0746">
        <w:rPr>
          <w:sz w:val="28"/>
          <w:szCs w:val="28"/>
        </w:rPr>
        <w:t>а</w:t>
      </w:r>
      <w:r w:rsidR="00A23204" w:rsidRPr="00BF0746">
        <w:rPr>
          <w:sz w:val="28"/>
          <w:szCs w:val="28"/>
        </w:rPr>
        <w:t>ттестат</w:t>
      </w:r>
      <w:r w:rsidR="00431A49" w:rsidRPr="00BF0746">
        <w:rPr>
          <w:sz w:val="28"/>
          <w:szCs w:val="28"/>
        </w:rPr>
        <w:t>а</w:t>
      </w:r>
      <w:r w:rsidR="00A23204" w:rsidRPr="00BF0746">
        <w:rPr>
          <w:sz w:val="28"/>
          <w:szCs w:val="28"/>
        </w:rPr>
        <w:t xml:space="preserve"> об основном общем образовании с отличием; </w:t>
      </w:r>
    </w:p>
    <w:p w:rsidR="00A23204" w:rsidRPr="00BF0746" w:rsidRDefault="00A23204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- </w:t>
      </w:r>
      <w:r w:rsidR="00CB1B63" w:rsidRPr="00BF0746">
        <w:rPr>
          <w:color w:val="000000" w:themeColor="text1"/>
          <w:sz w:val="28"/>
          <w:szCs w:val="28"/>
        </w:rPr>
        <w:t>выдача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CB1B63" w:rsidRPr="00BF0746">
        <w:rPr>
          <w:color w:val="000000" w:themeColor="text1"/>
          <w:sz w:val="28"/>
          <w:szCs w:val="28"/>
        </w:rPr>
        <w:t>выпускникам</w:t>
      </w:r>
      <w:r w:rsidR="00881636">
        <w:rPr>
          <w:color w:val="000000" w:themeColor="text1"/>
          <w:sz w:val="28"/>
          <w:szCs w:val="28"/>
        </w:rPr>
        <w:t xml:space="preserve"> 12</w:t>
      </w:r>
      <w:r w:rsidRPr="00BF0746">
        <w:rPr>
          <w:color w:val="000000" w:themeColor="text1"/>
          <w:sz w:val="28"/>
          <w:szCs w:val="28"/>
        </w:rPr>
        <w:t xml:space="preserve"> класса </w:t>
      </w:r>
      <w:r w:rsidR="008C02E4" w:rsidRPr="00BF0746">
        <w:rPr>
          <w:sz w:val="28"/>
          <w:szCs w:val="28"/>
        </w:rPr>
        <w:t>а</w:t>
      </w:r>
      <w:r w:rsidRPr="00BF0746">
        <w:rPr>
          <w:sz w:val="28"/>
          <w:szCs w:val="28"/>
        </w:rPr>
        <w:t>ттестат</w:t>
      </w:r>
      <w:r w:rsidR="00CB1B63" w:rsidRPr="00BF0746">
        <w:rPr>
          <w:sz w:val="28"/>
          <w:szCs w:val="28"/>
        </w:rPr>
        <w:t>а</w:t>
      </w:r>
      <w:r w:rsidRPr="00BF0746">
        <w:rPr>
          <w:sz w:val="28"/>
          <w:szCs w:val="28"/>
        </w:rPr>
        <w:t xml:space="preserve"> о среднем общем образовании с отличием;</w:t>
      </w:r>
    </w:p>
    <w:p w:rsidR="00501C75" w:rsidRPr="00BF0746" w:rsidRDefault="00501C75" w:rsidP="00501C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- </w:t>
      </w:r>
      <w:r w:rsidR="009C4F70" w:rsidRPr="00BF0746">
        <w:rPr>
          <w:color w:val="000000" w:themeColor="text1"/>
          <w:sz w:val="28"/>
          <w:szCs w:val="28"/>
        </w:rPr>
        <w:t>награждение выпускников</w:t>
      </w:r>
      <w:r w:rsidR="00881636">
        <w:rPr>
          <w:color w:val="000000" w:themeColor="text1"/>
          <w:sz w:val="28"/>
          <w:szCs w:val="28"/>
        </w:rPr>
        <w:t xml:space="preserve"> 12</w:t>
      </w:r>
      <w:r w:rsidRPr="00BF0746">
        <w:rPr>
          <w:color w:val="000000" w:themeColor="text1"/>
          <w:sz w:val="28"/>
          <w:szCs w:val="28"/>
        </w:rPr>
        <w:t xml:space="preserve">-х классов </w:t>
      </w:r>
      <w:r w:rsidR="009C4F70" w:rsidRPr="00BF0746">
        <w:rPr>
          <w:color w:val="000000" w:themeColor="text1"/>
          <w:sz w:val="28"/>
          <w:szCs w:val="28"/>
        </w:rPr>
        <w:t>медалью</w:t>
      </w:r>
      <w:r w:rsidRPr="00BF0746">
        <w:rPr>
          <w:color w:val="000000" w:themeColor="text1"/>
          <w:sz w:val="28"/>
          <w:szCs w:val="28"/>
        </w:rPr>
        <w:t xml:space="preserve"> «За особые успехи в учении».</w:t>
      </w:r>
    </w:p>
    <w:p w:rsidR="005F6EC6" w:rsidRPr="00BF0746" w:rsidRDefault="005F6EC6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2.3. Поощрения </w:t>
      </w:r>
      <w:r w:rsidR="00A23204" w:rsidRPr="00BF0746">
        <w:rPr>
          <w:color w:val="000000" w:themeColor="text1"/>
          <w:sz w:val="28"/>
          <w:szCs w:val="28"/>
        </w:rPr>
        <w:t>оформляются приказом</w:t>
      </w:r>
      <w:r w:rsidRPr="00BF0746">
        <w:rPr>
          <w:color w:val="000000" w:themeColor="text1"/>
          <w:sz w:val="28"/>
          <w:szCs w:val="28"/>
        </w:rPr>
        <w:t>  </w:t>
      </w:r>
      <w:r w:rsidR="008C02E4" w:rsidRPr="00BF0746">
        <w:rPr>
          <w:color w:val="000000" w:themeColor="text1"/>
          <w:sz w:val="28"/>
          <w:szCs w:val="28"/>
        </w:rPr>
        <w:t>руководителя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702A37" w:rsidRPr="00BF0746">
        <w:rPr>
          <w:color w:val="000000" w:themeColor="text1"/>
          <w:sz w:val="28"/>
          <w:szCs w:val="28"/>
        </w:rPr>
        <w:t>чреждения</w:t>
      </w:r>
      <w:r w:rsidRPr="00BF0746">
        <w:rPr>
          <w:color w:val="000000" w:themeColor="text1"/>
          <w:sz w:val="28"/>
          <w:szCs w:val="28"/>
        </w:rPr>
        <w:t xml:space="preserve"> по представлению </w:t>
      </w:r>
      <w:r w:rsidR="00AA77D3" w:rsidRPr="00BF0746">
        <w:rPr>
          <w:color w:val="000000" w:themeColor="text1"/>
          <w:sz w:val="28"/>
          <w:szCs w:val="28"/>
        </w:rPr>
        <w:t>п</w:t>
      </w:r>
      <w:r w:rsidRPr="00BF0746">
        <w:rPr>
          <w:color w:val="000000" w:themeColor="text1"/>
          <w:sz w:val="28"/>
          <w:szCs w:val="28"/>
        </w:rPr>
        <w:t xml:space="preserve">едагогического совета, классного руководителя, а также в соответствии с Положениями о </w:t>
      </w:r>
      <w:r w:rsidR="0035588C" w:rsidRPr="00BF0746">
        <w:rPr>
          <w:color w:val="000000" w:themeColor="text1"/>
          <w:sz w:val="28"/>
          <w:szCs w:val="28"/>
        </w:rPr>
        <w:t>конкурсах и соревнования</w:t>
      </w:r>
      <w:r w:rsidR="008C02E4" w:rsidRPr="00BF0746">
        <w:rPr>
          <w:color w:val="000000" w:themeColor="text1"/>
          <w:sz w:val="28"/>
          <w:szCs w:val="28"/>
        </w:rPr>
        <w:t>х</w:t>
      </w:r>
      <w:r w:rsidRPr="00BF0746">
        <w:rPr>
          <w:color w:val="000000" w:themeColor="text1"/>
          <w:sz w:val="28"/>
          <w:szCs w:val="28"/>
        </w:rPr>
        <w:t>. Поощрения применя</w:t>
      </w:r>
      <w:r w:rsidR="0035588C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</w:rPr>
        <w:t xml:space="preserve">тся в обстановке широкой гласности, доводятся до сведения </w:t>
      </w:r>
      <w:r w:rsidR="00702A37" w:rsidRPr="00BF0746">
        <w:rPr>
          <w:color w:val="000000" w:themeColor="text1"/>
          <w:sz w:val="28"/>
          <w:szCs w:val="28"/>
        </w:rPr>
        <w:lastRenderedPageBreak/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702A37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</w:rPr>
        <w:t xml:space="preserve">щихся и работников </w:t>
      </w:r>
      <w:r w:rsidR="00431A49" w:rsidRPr="00BF0746">
        <w:rPr>
          <w:color w:val="000000" w:themeColor="text1"/>
          <w:sz w:val="28"/>
          <w:szCs w:val="28"/>
        </w:rPr>
        <w:t>У</w:t>
      </w:r>
      <w:r w:rsidRPr="00BF0746">
        <w:rPr>
          <w:color w:val="000000" w:themeColor="text1"/>
          <w:sz w:val="28"/>
          <w:szCs w:val="28"/>
        </w:rPr>
        <w:t xml:space="preserve">чреждения, публикуются на </w:t>
      </w:r>
      <w:r w:rsidR="008C02E4" w:rsidRPr="00BF0746">
        <w:rPr>
          <w:color w:val="000000" w:themeColor="text1"/>
          <w:sz w:val="28"/>
          <w:szCs w:val="28"/>
        </w:rPr>
        <w:t xml:space="preserve">официальном </w:t>
      </w:r>
      <w:r w:rsidRPr="00BF0746">
        <w:rPr>
          <w:color w:val="000000" w:themeColor="text1"/>
          <w:sz w:val="28"/>
          <w:szCs w:val="28"/>
        </w:rPr>
        <w:t xml:space="preserve">сайте </w:t>
      </w:r>
      <w:r w:rsidR="00431A49" w:rsidRPr="00BF0746">
        <w:rPr>
          <w:color w:val="000000" w:themeColor="text1"/>
          <w:sz w:val="28"/>
          <w:szCs w:val="28"/>
        </w:rPr>
        <w:t>У</w:t>
      </w:r>
      <w:r w:rsidRPr="00BF0746">
        <w:rPr>
          <w:color w:val="000000" w:themeColor="text1"/>
          <w:sz w:val="28"/>
          <w:szCs w:val="28"/>
        </w:rPr>
        <w:t xml:space="preserve">чреждения. О поощрении </w:t>
      </w:r>
      <w:r w:rsidR="00702A37" w:rsidRPr="00BF0746">
        <w:rPr>
          <w:color w:val="000000" w:themeColor="text1"/>
          <w:sz w:val="28"/>
          <w:szCs w:val="28"/>
        </w:rPr>
        <w:t>обучающегося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35588C" w:rsidRPr="00BF0746">
        <w:rPr>
          <w:color w:val="000000" w:themeColor="text1"/>
          <w:sz w:val="28"/>
          <w:szCs w:val="28"/>
        </w:rPr>
        <w:t>администрация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702A37" w:rsidRPr="00BF0746">
        <w:rPr>
          <w:color w:val="000000" w:themeColor="text1"/>
          <w:sz w:val="28"/>
          <w:szCs w:val="28"/>
        </w:rPr>
        <w:t xml:space="preserve">чреждения </w:t>
      </w:r>
      <w:r w:rsidRPr="00BF0746">
        <w:rPr>
          <w:color w:val="000000" w:themeColor="text1"/>
          <w:sz w:val="28"/>
          <w:szCs w:val="28"/>
        </w:rPr>
        <w:t>может сообщить его родителям (законным представителям).</w:t>
      </w:r>
      <w:r w:rsidR="00387153" w:rsidRPr="00BF0746">
        <w:rPr>
          <w:color w:val="000000" w:themeColor="text1"/>
          <w:sz w:val="28"/>
          <w:szCs w:val="28"/>
        </w:rPr>
        <w:t xml:space="preserve"> </w:t>
      </w:r>
      <w:r w:rsidR="00387153" w:rsidRPr="00BF0746">
        <w:rPr>
          <w:bCs/>
          <w:color w:val="000000" w:themeColor="text1"/>
          <w:sz w:val="28"/>
          <w:szCs w:val="28"/>
        </w:rPr>
        <w:t xml:space="preserve">По представлению педагогического совета </w:t>
      </w:r>
      <w:r w:rsidR="00431A49" w:rsidRPr="00BF0746">
        <w:rPr>
          <w:bCs/>
          <w:color w:val="000000" w:themeColor="text1"/>
          <w:sz w:val="28"/>
          <w:szCs w:val="28"/>
        </w:rPr>
        <w:t xml:space="preserve">или собственной инициативе </w:t>
      </w:r>
      <w:r w:rsidR="008C02E4" w:rsidRPr="00BF0746">
        <w:rPr>
          <w:bCs/>
          <w:color w:val="000000" w:themeColor="text1"/>
          <w:sz w:val="28"/>
          <w:szCs w:val="28"/>
        </w:rPr>
        <w:t>руководитель</w:t>
      </w:r>
      <w:r w:rsidR="00387153" w:rsidRPr="00BF0746">
        <w:rPr>
          <w:bCs/>
          <w:color w:val="000000" w:themeColor="text1"/>
          <w:sz w:val="28"/>
          <w:szCs w:val="28"/>
        </w:rPr>
        <w:t xml:space="preserve">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387153" w:rsidRPr="00BF0746">
        <w:rPr>
          <w:color w:val="000000" w:themeColor="text1"/>
          <w:sz w:val="28"/>
          <w:szCs w:val="28"/>
        </w:rPr>
        <w:t xml:space="preserve">чреждения </w:t>
      </w:r>
      <w:r w:rsidR="00387153" w:rsidRPr="00BF0746">
        <w:rPr>
          <w:bCs/>
          <w:color w:val="000000" w:themeColor="text1"/>
          <w:sz w:val="28"/>
          <w:szCs w:val="28"/>
        </w:rPr>
        <w:t xml:space="preserve">принимает решение о публикации в средствах массовой информации сообщения о поощрении </w:t>
      </w:r>
      <w:r w:rsidR="00F9008C" w:rsidRPr="00BF0746">
        <w:rPr>
          <w:bCs/>
          <w:color w:val="000000" w:themeColor="text1"/>
          <w:sz w:val="28"/>
          <w:szCs w:val="28"/>
        </w:rPr>
        <w:t>об</w:t>
      </w:r>
      <w:r w:rsidR="00387153" w:rsidRPr="00BF0746">
        <w:rPr>
          <w:bCs/>
          <w:color w:val="000000" w:themeColor="text1"/>
          <w:sz w:val="28"/>
          <w:szCs w:val="28"/>
        </w:rPr>
        <w:t>уча</w:t>
      </w:r>
      <w:r w:rsidR="00F9008C" w:rsidRPr="00BF0746">
        <w:rPr>
          <w:bCs/>
          <w:color w:val="000000" w:themeColor="text1"/>
          <w:sz w:val="28"/>
          <w:szCs w:val="28"/>
        </w:rPr>
        <w:t>ю</w:t>
      </w:r>
      <w:r w:rsidR="00387153" w:rsidRPr="00BF0746">
        <w:rPr>
          <w:bCs/>
          <w:color w:val="000000" w:themeColor="text1"/>
          <w:sz w:val="28"/>
          <w:szCs w:val="28"/>
        </w:rPr>
        <w:t>щегося.</w:t>
      </w:r>
    </w:p>
    <w:p w:rsidR="005F6EC6" w:rsidRPr="00BF0746" w:rsidRDefault="005F6EC6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2.4. Порядок выдвижения и организация принятия решения о </w:t>
      </w:r>
      <w:r w:rsidR="00EB6F52" w:rsidRPr="00BF0746">
        <w:rPr>
          <w:color w:val="000000" w:themeColor="text1"/>
          <w:sz w:val="28"/>
          <w:szCs w:val="28"/>
        </w:rPr>
        <w:t>поощрении</w:t>
      </w:r>
      <w:r w:rsidRPr="00BF0746">
        <w:rPr>
          <w:color w:val="000000" w:themeColor="text1"/>
          <w:sz w:val="28"/>
          <w:szCs w:val="28"/>
        </w:rPr>
        <w:t>:</w:t>
      </w:r>
    </w:p>
    <w:p w:rsidR="005F6EC6" w:rsidRPr="00BF0746" w:rsidRDefault="00CE7BCA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</w:t>
      </w:r>
      <w:r w:rsidR="005F6EC6" w:rsidRPr="00BF0746">
        <w:rPr>
          <w:color w:val="000000" w:themeColor="text1"/>
          <w:sz w:val="28"/>
          <w:szCs w:val="28"/>
        </w:rPr>
        <w:t> </w:t>
      </w:r>
      <w:r w:rsidR="005F6EC6" w:rsidRPr="00BF0746">
        <w:rPr>
          <w:rStyle w:val="a6"/>
          <w:bCs/>
          <w:i w:val="0"/>
          <w:color w:val="000000" w:themeColor="text1"/>
          <w:sz w:val="28"/>
          <w:szCs w:val="28"/>
        </w:rPr>
        <w:t>объявление благодарности</w:t>
      </w:r>
      <w:r w:rsidR="005F6EC6" w:rsidRPr="00BF0746">
        <w:rPr>
          <w:color w:val="000000" w:themeColor="text1"/>
          <w:sz w:val="28"/>
          <w:szCs w:val="28"/>
        </w:rPr>
        <w:t> </w:t>
      </w:r>
      <w:r w:rsidR="00702A37" w:rsidRPr="00BF0746">
        <w:rPr>
          <w:color w:val="000000" w:themeColor="text1"/>
          <w:sz w:val="28"/>
          <w:szCs w:val="28"/>
        </w:rPr>
        <w:t>об</w:t>
      </w:r>
      <w:r w:rsidR="005F6EC6" w:rsidRPr="00BF0746">
        <w:rPr>
          <w:color w:val="000000" w:themeColor="text1"/>
          <w:sz w:val="28"/>
          <w:szCs w:val="28"/>
        </w:rPr>
        <w:t>уча</w:t>
      </w:r>
      <w:r w:rsidR="00702A37" w:rsidRPr="00BF0746">
        <w:rPr>
          <w:color w:val="000000" w:themeColor="text1"/>
          <w:sz w:val="28"/>
          <w:szCs w:val="28"/>
        </w:rPr>
        <w:t>ю</w:t>
      </w:r>
      <w:r w:rsidR="005F6EC6" w:rsidRPr="00BF0746">
        <w:rPr>
          <w:color w:val="000000" w:themeColor="text1"/>
          <w:sz w:val="28"/>
          <w:szCs w:val="28"/>
        </w:rPr>
        <w:t xml:space="preserve">щемуся, объявление благодарности родителям (законным представителям) </w:t>
      </w:r>
      <w:r w:rsidR="00702A37" w:rsidRPr="00BF0746">
        <w:rPr>
          <w:color w:val="000000" w:themeColor="text1"/>
          <w:sz w:val="28"/>
          <w:szCs w:val="28"/>
        </w:rPr>
        <w:t>об</w:t>
      </w:r>
      <w:r w:rsidR="005F6EC6" w:rsidRPr="00BF0746">
        <w:rPr>
          <w:color w:val="000000" w:themeColor="text1"/>
          <w:sz w:val="28"/>
          <w:szCs w:val="28"/>
        </w:rPr>
        <w:t>уча</w:t>
      </w:r>
      <w:r w:rsidR="00702A37" w:rsidRPr="00BF0746">
        <w:rPr>
          <w:color w:val="000000" w:themeColor="text1"/>
          <w:sz w:val="28"/>
          <w:szCs w:val="28"/>
        </w:rPr>
        <w:t>ю</w:t>
      </w:r>
      <w:r w:rsidR="005F6EC6" w:rsidRPr="00BF0746">
        <w:rPr>
          <w:color w:val="000000" w:themeColor="text1"/>
          <w:sz w:val="28"/>
          <w:szCs w:val="28"/>
        </w:rPr>
        <w:t xml:space="preserve">щегося могут применять все педагогические </w:t>
      </w:r>
      <w:r w:rsidR="00702A37" w:rsidRPr="00BF0746">
        <w:rPr>
          <w:color w:val="000000" w:themeColor="text1"/>
          <w:sz w:val="28"/>
          <w:szCs w:val="28"/>
        </w:rPr>
        <w:t>работники</w:t>
      </w:r>
      <w:r w:rsidR="005F6EC6" w:rsidRPr="00BF0746">
        <w:rPr>
          <w:color w:val="000000" w:themeColor="text1"/>
          <w:sz w:val="28"/>
          <w:szCs w:val="28"/>
        </w:rPr>
        <w:t xml:space="preserve">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702A37" w:rsidRPr="00BF0746">
        <w:rPr>
          <w:color w:val="000000" w:themeColor="text1"/>
          <w:sz w:val="28"/>
          <w:szCs w:val="28"/>
        </w:rPr>
        <w:t>чреждения</w:t>
      </w:r>
      <w:r w:rsidR="005F6EC6" w:rsidRPr="00BF0746">
        <w:rPr>
          <w:color w:val="000000" w:themeColor="text1"/>
          <w:sz w:val="28"/>
          <w:szCs w:val="28"/>
        </w:rPr>
        <w:t xml:space="preserve"> при проявлении </w:t>
      </w:r>
      <w:r w:rsidR="00AA77D3" w:rsidRPr="00BF0746">
        <w:rPr>
          <w:color w:val="000000" w:themeColor="text1"/>
          <w:sz w:val="28"/>
          <w:szCs w:val="28"/>
        </w:rPr>
        <w:t>об</w:t>
      </w:r>
      <w:r w:rsidR="005F6EC6" w:rsidRPr="00BF0746">
        <w:rPr>
          <w:color w:val="000000" w:themeColor="text1"/>
          <w:sz w:val="28"/>
          <w:szCs w:val="28"/>
        </w:rPr>
        <w:t>уча</w:t>
      </w:r>
      <w:r w:rsidR="00AA77D3" w:rsidRPr="00BF0746">
        <w:rPr>
          <w:color w:val="000000" w:themeColor="text1"/>
          <w:sz w:val="28"/>
          <w:szCs w:val="28"/>
        </w:rPr>
        <w:t>ю</w:t>
      </w:r>
      <w:r w:rsidR="005F6EC6" w:rsidRPr="00BF0746">
        <w:rPr>
          <w:color w:val="000000" w:themeColor="text1"/>
          <w:sz w:val="28"/>
          <w:szCs w:val="28"/>
        </w:rPr>
        <w:t>щимся активности с положительным результатом;</w:t>
      </w:r>
    </w:p>
    <w:p w:rsidR="008C02E4" w:rsidRPr="00BF0746" w:rsidRDefault="008C02E4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похвальным листом награждаются обучающиеся, имеющие итоговые оценки «отлично» по всем учебным предметам учебного плана.</w:t>
      </w:r>
    </w:p>
    <w:p w:rsidR="008C02E4" w:rsidRPr="00BF0746" w:rsidRDefault="00CE7BCA" w:rsidP="008C02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</w:t>
      </w:r>
      <w:r w:rsidR="005F6EC6" w:rsidRPr="00BF0746">
        <w:rPr>
          <w:color w:val="000000" w:themeColor="text1"/>
          <w:sz w:val="28"/>
          <w:szCs w:val="28"/>
        </w:rPr>
        <w:t> </w:t>
      </w:r>
      <w:r w:rsidR="005F6EC6" w:rsidRPr="00BF0746">
        <w:rPr>
          <w:rStyle w:val="a6"/>
          <w:bCs/>
          <w:i w:val="0"/>
          <w:color w:val="000000" w:themeColor="text1"/>
          <w:sz w:val="28"/>
          <w:szCs w:val="28"/>
        </w:rPr>
        <w:t>награждение грамотой</w:t>
      </w:r>
      <w:r w:rsidR="008C02E4" w:rsidRPr="00BF0746">
        <w:rPr>
          <w:rStyle w:val="a6"/>
          <w:bCs/>
          <w:i w:val="0"/>
          <w:color w:val="000000" w:themeColor="text1"/>
          <w:sz w:val="28"/>
          <w:szCs w:val="28"/>
        </w:rPr>
        <w:t>, дипломом</w:t>
      </w:r>
      <w:r w:rsidR="002F6DB7" w:rsidRPr="00BF0746">
        <w:rPr>
          <w:color w:val="000000" w:themeColor="text1"/>
          <w:sz w:val="28"/>
          <w:szCs w:val="28"/>
        </w:rPr>
        <w:t xml:space="preserve"> (или) ценным подарком </w:t>
      </w:r>
      <w:r w:rsidR="005F6EC6" w:rsidRPr="00BF0746">
        <w:rPr>
          <w:color w:val="000000" w:themeColor="text1"/>
          <w:sz w:val="28"/>
          <w:szCs w:val="28"/>
        </w:rPr>
        <w:t xml:space="preserve">может осуществляться администрацией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702A37" w:rsidRPr="00BF0746">
        <w:rPr>
          <w:color w:val="000000" w:themeColor="text1"/>
          <w:sz w:val="28"/>
          <w:szCs w:val="28"/>
        </w:rPr>
        <w:t>чреждения</w:t>
      </w:r>
      <w:r w:rsidR="00AA77D3" w:rsidRPr="00BF0746">
        <w:rPr>
          <w:color w:val="000000" w:themeColor="text1"/>
          <w:sz w:val="28"/>
          <w:szCs w:val="28"/>
        </w:rPr>
        <w:t xml:space="preserve"> по представлению п</w:t>
      </w:r>
      <w:r w:rsidR="005F6EC6" w:rsidRPr="00BF0746">
        <w:rPr>
          <w:color w:val="000000" w:themeColor="text1"/>
          <w:sz w:val="28"/>
          <w:szCs w:val="28"/>
        </w:rPr>
        <w:t xml:space="preserve">едагогического совета, классного руководителя и (или) учителя-предметника за особые успехи, достигнутые </w:t>
      </w:r>
      <w:r w:rsidR="00702A37" w:rsidRPr="00BF0746">
        <w:rPr>
          <w:color w:val="000000" w:themeColor="text1"/>
          <w:sz w:val="28"/>
          <w:szCs w:val="28"/>
        </w:rPr>
        <w:t>об</w:t>
      </w:r>
      <w:r w:rsidR="005F6EC6" w:rsidRPr="00BF0746">
        <w:rPr>
          <w:color w:val="000000" w:themeColor="text1"/>
          <w:sz w:val="28"/>
          <w:szCs w:val="28"/>
        </w:rPr>
        <w:t>уча</w:t>
      </w:r>
      <w:r w:rsidR="00702A37" w:rsidRPr="00BF0746">
        <w:rPr>
          <w:color w:val="000000" w:themeColor="text1"/>
          <w:sz w:val="28"/>
          <w:szCs w:val="28"/>
        </w:rPr>
        <w:t>ю</w:t>
      </w:r>
      <w:r w:rsidR="005F6EC6" w:rsidRPr="00BF0746">
        <w:rPr>
          <w:color w:val="000000" w:themeColor="text1"/>
          <w:sz w:val="28"/>
          <w:szCs w:val="28"/>
        </w:rPr>
        <w:t>щимся</w:t>
      </w:r>
      <w:r w:rsidR="00702A37" w:rsidRPr="00BF0746">
        <w:rPr>
          <w:color w:val="000000" w:themeColor="text1"/>
          <w:sz w:val="28"/>
          <w:szCs w:val="28"/>
        </w:rPr>
        <w:t xml:space="preserve"> </w:t>
      </w:r>
      <w:r w:rsidR="005F6EC6" w:rsidRPr="00BF0746">
        <w:rPr>
          <w:color w:val="000000" w:themeColor="text1"/>
          <w:sz w:val="28"/>
          <w:szCs w:val="28"/>
        </w:rPr>
        <w:t xml:space="preserve"> по отдельным предметам учебного плана и (или) во внеурочной деятельности на уровне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702A37" w:rsidRPr="00BF0746">
        <w:rPr>
          <w:color w:val="000000" w:themeColor="text1"/>
          <w:sz w:val="28"/>
          <w:szCs w:val="28"/>
        </w:rPr>
        <w:t>чреждения</w:t>
      </w:r>
      <w:r w:rsidR="002F6DB7" w:rsidRPr="00BF0746">
        <w:rPr>
          <w:color w:val="000000" w:themeColor="text1"/>
          <w:sz w:val="28"/>
          <w:szCs w:val="28"/>
        </w:rPr>
        <w:t>;</w:t>
      </w:r>
    </w:p>
    <w:p w:rsidR="008C02E4" w:rsidRPr="00BF0746" w:rsidRDefault="00EE1EF3" w:rsidP="008C02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2.5. </w:t>
      </w:r>
      <w:proofErr w:type="gramStart"/>
      <w:r w:rsidR="00CB1B63" w:rsidRPr="00BF0746">
        <w:rPr>
          <w:color w:val="000000" w:themeColor="text1"/>
          <w:sz w:val="28"/>
          <w:szCs w:val="28"/>
        </w:rPr>
        <w:t>Выдача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CB1B63" w:rsidRPr="00BF0746">
        <w:rPr>
          <w:color w:val="000000" w:themeColor="text1"/>
          <w:sz w:val="28"/>
          <w:szCs w:val="28"/>
        </w:rPr>
        <w:t>выпускникам</w:t>
      </w:r>
      <w:r w:rsidR="00220A15" w:rsidRPr="00BF0746">
        <w:rPr>
          <w:color w:val="000000" w:themeColor="text1"/>
          <w:sz w:val="28"/>
          <w:szCs w:val="28"/>
        </w:rPr>
        <w:t xml:space="preserve"> 9 класса  а</w:t>
      </w:r>
      <w:r w:rsidRPr="00BF0746">
        <w:rPr>
          <w:color w:val="000000" w:themeColor="text1"/>
          <w:sz w:val="28"/>
          <w:szCs w:val="28"/>
        </w:rPr>
        <w:t>ттестат</w:t>
      </w:r>
      <w:r w:rsidR="00CB1B63" w:rsidRPr="00BF0746">
        <w:rPr>
          <w:color w:val="000000" w:themeColor="text1"/>
          <w:sz w:val="28"/>
          <w:szCs w:val="28"/>
        </w:rPr>
        <w:t>а</w:t>
      </w:r>
      <w:r w:rsidRPr="00BF0746">
        <w:rPr>
          <w:color w:val="000000" w:themeColor="text1"/>
          <w:sz w:val="28"/>
          <w:szCs w:val="28"/>
        </w:rPr>
        <w:t xml:space="preserve"> об основном общем образовании с отличием</w:t>
      </w:r>
      <w:r w:rsidR="00CB1B63" w:rsidRPr="00BF0746">
        <w:rPr>
          <w:color w:val="000000" w:themeColor="text1"/>
          <w:sz w:val="28"/>
          <w:szCs w:val="28"/>
        </w:rPr>
        <w:t xml:space="preserve">  осуществляется на основании Приказа Министерства </w:t>
      </w:r>
      <w:r w:rsidR="00220A15" w:rsidRPr="00BF0746">
        <w:rPr>
          <w:color w:val="000000" w:themeColor="text1"/>
          <w:sz w:val="28"/>
          <w:szCs w:val="28"/>
        </w:rPr>
        <w:t xml:space="preserve">просвещения  РФ от 17  декабря 2018 года №315 </w:t>
      </w:r>
      <w:r w:rsidR="00CB1B63" w:rsidRPr="00BF0746">
        <w:rPr>
          <w:color w:val="000000" w:themeColor="text1"/>
          <w:sz w:val="28"/>
          <w:szCs w:val="28"/>
        </w:rPr>
        <w:t>"</w:t>
      </w:r>
      <w:r w:rsidR="00220A15" w:rsidRPr="00BF0746">
        <w:rPr>
          <w:color w:val="000000" w:themeColor="text1"/>
          <w:sz w:val="28"/>
          <w:szCs w:val="28"/>
        </w:rPr>
        <w:t>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 г. N 115”</w:t>
      </w:r>
      <w:r w:rsidR="00760960">
        <w:rPr>
          <w:color w:val="000000" w:themeColor="text1"/>
          <w:sz w:val="28"/>
          <w:szCs w:val="28"/>
        </w:rPr>
        <w:t>.</w:t>
      </w:r>
      <w:proofErr w:type="gramEnd"/>
    </w:p>
    <w:p w:rsidR="00220A15" w:rsidRPr="00BF0746" w:rsidRDefault="00EE1EF3" w:rsidP="008C02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2.6. </w:t>
      </w:r>
      <w:proofErr w:type="gramStart"/>
      <w:r w:rsidR="00CB1B63" w:rsidRPr="00BF0746">
        <w:rPr>
          <w:color w:val="000000" w:themeColor="text1"/>
          <w:sz w:val="28"/>
          <w:szCs w:val="28"/>
        </w:rPr>
        <w:t>Выдача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CB1B63" w:rsidRPr="00BF0746">
        <w:rPr>
          <w:color w:val="000000" w:themeColor="text1"/>
          <w:sz w:val="28"/>
          <w:szCs w:val="28"/>
        </w:rPr>
        <w:t>выпускникам</w:t>
      </w:r>
      <w:r w:rsidR="00220A15" w:rsidRPr="00BF0746">
        <w:rPr>
          <w:color w:val="000000" w:themeColor="text1"/>
          <w:sz w:val="28"/>
          <w:szCs w:val="28"/>
        </w:rPr>
        <w:t xml:space="preserve"> 11 класса а</w:t>
      </w:r>
      <w:r w:rsidRPr="00BF0746">
        <w:rPr>
          <w:color w:val="000000" w:themeColor="text1"/>
          <w:sz w:val="28"/>
          <w:szCs w:val="28"/>
        </w:rPr>
        <w:t>ттестат</w:t>
      </w:r>
      <w:r w:rsidR="00CB1B63" w:rsidRPr="00BF0746">
        <w:rPr>
          <w:color w:val="000000" w:themeColor="text1"/>
          <w:sz w:val="28"/>
          <w:szCs w:val="28"/>
        </w:rPr>
        <w:t>а</w:t>
      </w:r>
      <w:r w:rsidRPr="00BF0746">
        <w:rPr>
          <w:color w:val="000000" w:themeColor="text1"/>
          <w:sz w:val="28"/>
          <w:szCs w:val="28"/>
        </w:rPr>
        <w:t xml:space="preserve"> о среднем общем образовании с отличием </w:t>
      </w:r>
      <w:r w:rsidR="00CB1B63" w:rsidRPr="00BF0746">
        <w:rPr>
          <w:color w:val="000000" w:themeColor="text1"/>
          <w:sz w:val="28"/>
          <w:szCs w:val="28"/>
        </w:rPr>
        <w:t xml:space="preserve">осуществляется на основании </w:t>
      </w:r>
      <w:r w:rsidR="00220A15" w:rsidRPr="00BF0746">
        <w:rPr>
          <w:color w:val="000000" w:themeColor="text1"/>
          <w:sz w:val="28"/>
          <w:szCs w:val="28"/>
        </w:rPr>
        <w:t>Приказа Министерства просвещения  РФ от 17  декабря 2018 года №315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 г. N 115”</w:t>
      </w:r>
      <w:r w:rsidR="00760960">
        <w:rPr>
          <w:color w:val="000000" w:themeColor="text1"/>
          <w:sz w:val="28"/>
          <w:szCs w:val="28"/>
        </w:rPr>
        <w:t>.</w:t>
      </w:r>
      <w:proofErr w:type="gramEnd"/>
    </w:p>
    <w:p w:rsidR="007C498F" w:rsidRPr="00BF0746" w:rsidRDefault="009A1865" w:rsidP="00220A15">
      <w:pPr>
        <w:pStyle w:val="2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EE1EF3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EB6F52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Награждение</w:t>
      </w:r>
      <w:r w:rsidR="000A4303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x-none"/>
        </w:rPr>
        <w:t xml:space="preserve"> </w:t>
      </w:r>
      <w:r w:rsidR="007C498F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медалью </w:t>
      </w:r>
      <w:r w:rsidR="00A23204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x-none"/>
        </w:rPr>
        <w:t>«За особые успехи в учении»</w:t>
      </w:r>
      <w:r w:rsidR="007C498F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x-none"/>
        </w:rPr>
        <w:t xml:space="preserve"> </w:t>
      </w:r>
      <w:r w:rsidR="007C498F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</w:t>
      </w:r>
      <w:r w:rsidR="001909EF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7C498F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тся на основании </w:t>
      </w:r>
      <w:r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Приказа Министерства образования и науки № 685 от 23.06.2014 «Порядок</w:t>
      </w:r>
      <w:r w:rsidR="00735369"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F0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выдачи медали «За особые успехи в учении».</w:t>
      </w:r>
    </w:p>
    <w:p w:rsidR="00A069C8" w:rsidRPr="00BF0746" w:rsidRDefault="00EE1EF3" w:rsidP="00220A1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2.8</w:t>
      </w:r>
      <w:r w:rsidR="00A069C8" w:rsidRPr="00BF0746">
        <w:rPr>
          <w:color w:val="000000" w:themeColor="text1"/>
          <w:sz w:val="28"/>
          <w:szCs w:val="28"/>
        </w:rPr>
        <w:t>. Родители</w:t>
      </w:r>
      <w:r w:rsidR="003A1BFA" w:rsidRPr="00BF0746">
        <w:rPr>
          <w:color w:val="000000" w:themeColor="text1"/>
          <w:sz w:val="28"/>
          <w:szCs w:val="28"/>
        </w:rPr>
        <w:t xml:space="preserve"> (законные представители)</w:t>
      </w:r>
      <w:r w:rsidR="00AA77D3" w:rsidRPr="00BF0746">
        <w:rPr>
          <w:color w:val="000000" w:themeColor="text1"/>
          <w:sz w:val="28"/>
          <w:szCs w:val="28"/>
        </w:rPr>
        <w:t xml:space="preserve"> обучающихся</w:t>
      </w:r>
      <w:r w:rsidR="00A069C8" w:rsidRPr="00BF0746">
        <w:rPr>
          <w:color w:val="000000" w:themeColor="text1"/>
          <w:sz w:val="28"/>
          <w:szCs w:val="28"/>
        </w:rPr>
        <w:t xml:space="preserve"> могут</w:t>
      </w:r>
      <w:r w:rsidR="001909EF" w:rsidRPr="00BF0746">
        <w:rPr>
          <w:color w:val="000000" w:themeColor="text1"/>
          <w:sz w:val="28"/>
          <w:szCs w:val="28"/>
        </w:rPr>
        <w:t xml:space="preserve"> поощряться</w:t>
      </w:r>
      <w:r w:rsidR="00A069C8" w:rsidRPr="00BF0746">
        <w:rPr>
          <w:color w:val="000000" w:themeColor="text1"/>
          <w:sz w:val="28"/>
          <w:szCs w:val="28"/>
        </w:rPr>
        <w:t xml:space="preserve"> </w:t>
      </w:r>
      <w:r w:rsidR="001909EF" w:rsidRPr="00BF0746">
        <w:rPr>
          <w:color w:val="000000" w:themeColor="text1"/>
          <w:sz w:val="28"/>
          <w:szCs w:val="28"/>
        </w:rPr>
        <w:t>(</w:t>
      </w:r>
      <w:r w:rsidR="00A069C8" w:rsidRPr="00BF0746">
        <w:rPr>
          <w:color w:val="000000" w:themeColor="text1"/>
          <w:sz w:val="28"/>
          <w:szCs w:val="28"/>
        </w:rPr>
        <w:t>награждаться</w:t>
      </w:r>
      <w:r w:rsidR="001909EF" w:rsidRPr="00BF0746">
        <w:rPr>
          <w:color w:val="000000" w:themeColor="text1"/>
          <w:sz w:val="28"/>
          <w:szCs w:val="28"/>
        </w:rPr>
        <w:t>)</w:t>
      </w:r>
      <w:r w:rsidR="00A069C8" w:rsidRPr="00BF0746">
        <w:rPr>
          <w:color w:val="000000" w:themeColor="text1"/>
          <w:sz w:val="28"/>
          <w:szCs w:val="28"/>
        </w:rPr>
        <w:t xml:space="preserve"> благодарственными письмами за активную помощь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2613E9" w:rsidRPr="00BF0746">
        <w:rPr>
          <w:color w:val="000000" w:themeColor="text1"/>
          <w:sz w:val="28"/>
          <w:szCs w:val="28"/>
        </w:rPr>
        <w:t>чреждению</w:t>
      </w:r>
      <w:r w:rsidR="00A069C8" w:rsidRPr="00BF0746">
        <w:rPr>
          <w:color w:val="000000" w:themeColor="text1"/>
          <w:sz w:val="28"/>
          <w:szCs w:val="28"/>
        </w:rPr>
        <w:t xml:space="preserve"> или за хорошее воспитание сына (дочери).</w:t>
      </w:r>
    </w:p>
    <w:p w:rsidR="009A1EDA" w:rsidRPr="00BF0746" w:rsidRDefault="009A1EDA" w:rsidP="007D28B7">
      <w:pPr>
        <w:autoSpaceDE w:val="0"/>
        <w:autoSpaceDN w:val="0"/>
        <w:adjustRightInd w:val="0"/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A069C8" w:rsidRPr="00BF0746" w:rsidRDefault="00A069C8" w:rsidP="007D28B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F0746">
        <w:rPr>
          <w:b/>
          <w:bCs/>
          <w:color w:val="000000" w:themeColor="text1"/>
          <w:sz w:val="28"/>
          <w:szCs w:val="28"/>
        </w:rPr>
        <w:t>3. Взыскания</w:t>
      </w:r>
    </w:p>
    <w:p w:rsidR="00C31E69" w:rsidRPr="00BF0746" w:rsidRDefault="00C31E69" w:rsidP="007D28B7">
      <w:pPr>
        <w:autoSpaceDE w:val="0"/>
        <w:autoSpaceDN w:val="0"/>
        <w:adjustRightInd w:val="0"/>
        <w:spacing w:line="276" w:lineRule="auto"/>
        <w:rPr>
          <w:bCs/>
          <w:color w:val="000000" w:themeColor="text1"/>
          <w:sz w:val="28"/>
          <w:szCs w:val="28"/>
        </w:rPr>
      </w:pPr>
    </w:p>
    <w:p w:rsidR="00AF09EE" w:rsidRPr="00BF0746" w:rsidRDefault="00AF09EE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lastRenderedPageBreak/>
        <w:t xml:space="preserve">3.1. Дисциплина в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F9008C" w:rsidRPr="00BF0746">
        <w:rPr>
          <w:color w:val="000000" w:themeColor="text1"/>
          <w:sz w:val="28"/>
          <w:szCs w:val="28"/>
        </w:rPr>
        <w:t xml:space="preserve">чреждении </w:t>
      </w:r>
      <w:r w:rsidRPr="00BF0746">
        <w:rPr>
          <w:color w:val="000000" w:themeColor="text1"/>
          <w:sz w:val="28"/>
          <w:szCs w:val="28"/>
        </w:rPr>
        <w:t>поддерживается на основе уважения человеческого достоинства</w:t>
      </w:r>
      <w:r w:rsidR="00F9008C" w:rsidRPr="00BF0746">
        <w:rPr>
          <w:color w:val="000000" w:themeColor="text1"/>
          <w:sz w:val="28"/>
          <w:szCs w:val="28"/>
        </w:rPr>
        <w:t xml:space="preserve"> всех участников образовательного процесса</w:t>
      </w:r>
      <w:r w:rsidRPr="00BF0746">
        <w:rPr>
          <w:color w:val="000000" w:themeColor="text1"/>
          <w:sz w:val="28"/>
          <w:szCs w:val="28"/>
        </w:rPr>
        <w:t>. Применени</w:t>
      </w:r>
      <w:r w:rsidR="001B7C7E" w:rsidRPr="00BF0746">
        <w:rPr>
          <w:color w:val="000000" w:themeColor="text1"/>
          <w:sz w:val="28"/>
          <w:szCs w:val="28"/>
        </w:rPr>
        <w:t>е</w:t>
      </w:r>
      <w:r w:rsidRPr="00BF0746">
        <w:rPr>
          <w:color w:val="000000" w:themeColor="text1"/>
          <w:sz w:val="28"/>
          <w:szCs w:val="28"/>
        </w:rPr>
        <w:t xml:space="preserve"> методов физического и (или) психического насилия по отношению к </w:t>
      </w:r>
      <w:r w:rsidR="003A1BFA" w:rsidRPr="00BF0746">
        <w:rPr>
          <w:color w:val="000000" w:themeColor="text1"/>
          <w:sz w:val="28"/>
          <w:szCs w:val="28"/>
        </w:rPr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3A1BFA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</w:rPr>
        <w:t>щимся</w:t>
      </w:r>
      <w:r w:rsidR="00F9008C" w:rsidRPr="00BF0746">
        <w:rPr>
          <w:color w:val="000000" w:themeColor="text1"/>
          <w:sz w:val="28"/>
          <w:szCs w:val="28"/>
        </w:rPr>
        <w:t xml:space="preserve">, равно как и к другим участникам образовательного процесса, </w:t>
      </w:r>
      <w:r w:rsidRPr="00BF0746">
        <w:rPr>
          <w:color w:val="000000" w:themeColor="text1"/>
          <w:sz w:val="28"/>
          <w:szCs w:val="28"/>
        </w:rPr>
        <w:t xml:space="preserve"> не допускается.</w:t>
      </w:r>
    </w:p>
    <w:p w:rsidR="00AF09EE" w:rsidRPr="00BF0746" w:rsidRDefault="00AF09EE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3.2. </w:t>
      </w:r>
      <w:r w:rsidR="00BB0EE0" w:rsidRPr="00BF0746">
        <w:rPr>
          <w:color w:val="000000" w:themeColor="text1"/>
          <w:sz w:val="28"/>
          <w:szCs w:val="28"/>
          <w:shd w:val="clear" w:color="auto" w:fill="FFFFFF"/>
        </w:rPr>
        <w:t xml:space="preserve">За неисполнение или нарушение </w:t>
      </w:r>
      <w:r w:rsidR="00BB0EE0" w:rsidRPr="00BF0746">
        <w:rPr>
          <w:color w:val="000000" w:themeColor="text1"/>
          <w:sz w:val="28"/>
          <w:szCs w:val="28"/>
        </w:rPr>
        <w:t>Устава</w:t>
      </w:r>
      <w:r w:rsidR="00BB0EE0" w:rsidRPr="00BF074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B0EE0" w:rsidRPr="00BF0746">
        <w:rPr>
          <w:color w:val="000000" w:themeColor="text1"/>
          <w:sz w:val="28"/>
          <w:szCs w:val="28"/>
        </w:rPr>
        <w:t xml:space="preserve">Правил </w:t>
      </w:r>
      <w:r w:rsidR="00BA7769" w:rsidRPr="00BF0746">
        <w:rPr>
          <w:color w:val="000000" w:themeColor="text1"/>
          <w:sz w:val="28"/>
          <w:szCs w:val="28"/>
        </w:rPr>
        <w:t>внутреннего распорядка</w:t>
      </w:r>
      <w:r w:rsidR="00BB0EE0" w:rsidRPr="00BF0746">
        <w:rPr>
          <w:color w:val="000000" w:themeColor="text1"/>
          <w:sz w:val="28"/>
          <w:szCs w:val="28"/>
        </w:rPr>
        <w:t xml:space="preserve"> обучающихся</w:t>
      </w:r>
      <w:r w:rsidR="00BB0EE0" w:rsidRPr="00BF0746">
        <w:rPr>
          <w:color w:val="000000" w:themeColor="text1"/>
          <w:sz w:val="28"/>
          <w:szCs w:val="28"/>
          <w:shd w:val="clear" w:color="auto" w:fill="FFFFFF"/>
        </w:rPr>
        <w:t xml:space="preserve"> и иных локальных нормативных актов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3A1BFA" w:rsidRPr="00BF0746">
        <w:rPr>
          <w:color w:val="000000" w:themeColor="text1"/>
          <w:sz w:val="28"/>
          <w:szCs w:val="28"/>
        </w:rPr>
        <w:t>чреждения</w:t>
      </w:r>
      <w:r w:rsidR="003A1BFA" w:rsidRPr="00BF07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EE0" w:rsidRPr="00BF0746">
        <w:rPr>
          <w:color w:val="000000" w:themeColor="text1"/>
          <w:sz w:val="28"/>
          <w:szCs w:val="28"/>
          <w:shd w:val="clear" w:color="auto" w:fill="FFFFFF"/>
        </w:rPr>
        <w:t>по вопросам организации и осуществления образовательной деятельности</w:t>
      </w:r>
      <w:r w:rsidR="00BB0EE0" w:rsidRPr="00BF0746">
        <w:rPr>
          <w:color w:val="000000" w:themeColor="text1"/>
          <w:sz w:val="28"/>
          <w:szCs w:val="28"/>
        </w:rPr>
        <w:t xml:space="preserve"> </w:t>
      </w:r>
      <w:r w:rsidRPr="00BF0746">
        <w:rPr>
          <w:color w:val="000000" w:themeColor="text1"/>
          <w:sz w:val="28"/>
          <w:szCs w:val="28"/>
        </w:rPr>
        <w:t>к обучающимся могут быть применены дисциплинарные взыскания.</w:t>
      </w:r>
    </w:p>
    <w:p w:rsidR="009A1865" w:rsidRPr="00BF0746" w:rsidRDefault="007004AF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 3.3.</w:t>
      </w:r>
      <w:r w:rsidRPr="00BF0746">
        <w:rPr>
          <w:bCs/>
          <w:color w:val="000000" w:themeColor="text1"/>
          <w:sz w:val="28"/>
          <w:szCs w:val="28"/>
        </w:rPr>
        <w:t>Взыскания налагаются с соблюдением следующих принципов:</w:t>
      </w:r>
    </w:p>
    <w:p w:rsidR="009A1865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- </w:t>
      </w:r>
      <w:r w:rsidR="007004AF" w:rsidRPr="00BF0746">
        <w:rPr>
          <w:bCs/>
          <w:color w:val="000000" w:themeColor="text1"/>
          <w:sz w:val="28"/>
          <w:szCs w:val="28"/>
        </w:rPr>
        <w:t xml:space="preserve">привлечения к ответственности только виновного </w:t>
      </w:r>
      <w:r w:rsidR="00C31E69" w:rsidRPr="00BF0746">
        <w:rPr>
          <w:bCs/>
          <w:color w:val="000000" w:themeColor="text1"/>
          <w:sz w:val="28"/>
          <w:szCs w:val="28"/>
        </w:rPr>
        <w:t>обучающегося</w:t>
      </w:r>
      <w:r w:rsidR="007004AF" w:rsidRPr="00BF0746">
        <w:rPr>
          <w:bCs/>
          <w:color w:val="000000" w:themeColor="text1"/>
          <w:sz w:val="28"/>
          <w:szCs w:val="28"/>
        </w:rPr>
        <w:t>;</w:t>
      </w:r>
    </w:p>
    <w:p w:rsidR="009A1865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- </w:t>
      </w:r>
      <w:r w:rsidR="007004AF" w:rsidRPr="00BF0746">
        <w:rPr>
          <w:bCs/>
          <w:color w:val="000000" w:themeColor="text1"/>
          <w:sz w:val="28"/>
          <w:szCs w:val="28"/>
        </w:rPr>
        <w:t xml:space="preserve">личного характера ответственности; </w:t>
      </w:r>
    </w:p>
    <w:p w:rsidR="009A1865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- </w:t>
      </w:r>
      <w:r w:rsidR="007004AF" w:rsidRPr="00BF0746">
        <w:rPr>
          <w:bCs/>
          <w:color w:val="000000" w:themeColor="text1"/>
          <w:sz w:val="28"/>
          <w:szCs w:val="28"/>
        </w:rPr>
        <w:t xml:space="preserve">соответствия строгости взыскания тяжести совершенного проступка, обстоятельствам его совершения, предшествующему поведению и возрасту </w:t>
      </w:r>
      <w:r w:rsidR="0081630E" w:rsidRPr="00BF0746">
        <w:rPr>
          <w:bCs/>
          <w:color w:val="000000" w:themeColor="text1"/>
          <w:sz w:val="28"/>
          <w:szCs w:val="28"/>
        </w:rPr>
        <w:t>обучающегося</w:t>
      </w:r>
      <w:r w:rsidR="007004AF" w:rsidRPr="00BF0746">
        <w:rPr>
          <w:bCs/>
          <w:color w:val="000000" w:themeColor="text1"/>
          <w:sz w:val="28"/>
          <w:szCs w:val="28"/>
        </w:rPr>
        <w:t>;</w:t>
      </w:r>
    </w:p>
    <w:p w:rsidR="009A1865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- </w:t>
      </w:r>
      <w:r w:rsidR="00C17229" w:rsidRPr="00BF0746">
        <w:rPr>
          <w:bCs/>
          <w:color w:val="000000" w:themeColor="text1"/>
          <w:sz w:val="28"/>
          <w:szCs w:val="28"/>
        </w:rPr>
        <w:t xml:space="preserve">наложения </w:t>
      </w:r>
      <w:r w:rsidR="007004AF" w:rsidRPr="00BF0746">
        <w:rPr>
          <w:bCs/>
          <w:color w:val="000000" w:themeColor="text1"/>
          <w:sz w:val="28"/>
          <w:szCs w:val="28"/>
        </w:rPr>
        <w:t>за одно нарушение только одно</w:t>
      </w:r>
      <w:r w:rsidR="00C17229" w:rsidRPr="00BF0746">
        <w:rPr>
          <w:bCs/>
          <w:color w:val="000000" w:themeColor="text1"/>
          <w:sz w:val="28"/>
          <w:szCs w:val="28"/>
        </w:rPr>
        <w:t>го</w:t>
      </w:r>
      <w:r w:rsidR="007004AF" w:rsidRPr="00BF0746">
        <w:rPr>
          <w:bCs/>
          <w:color w:val="000000" w:themeColor="text1"/>
          <w:sz w:val="28"/>
          <w:szCs w:val="28"/>
        </w:rPr>
        <w:t xml:space="preserve"> основно</w:t>
      </w:r>
      <w:r w:rsidR="00C17229" w:rsidRPr="00BF0746">
        <w:rPr>
          <w:bCs/>
          <w:color w:val="000000" w:themeColor="text1"/>
          <w:sz w:val="28"/>
          <w:szCs w:val="28"/>
        </w:rPr>
        <w:t>го</w:t>
      </w:r>
      <w:r w:rsidR="007004AF" w:rsidRPr="00BF0746">
        <w:rPr>
          <w:bCs/>
          <w:color w:val="000000" w:themeColor="text1"/>
          <w:sz w:val="28"/>
          <w:szCs w:val="28"/>
        </w:rPr>
        <w:t xml:space="preserve"> взыскани</w:t>
      </w:r>
      <w:r w:rsidR="00C17229" w:rsidRPr="00BF0746">
        <w:rPr>
          <w:bCs/>
          <w:color w:val="000000" w:themeColor="text1"/>
          <w:sz w:val="28"/>
          <w:szCs w:val="28"/>
        </w:rPr>
        <w:t>я</w:t>
      </w:r>
      <w:r w:rsidR="007004AF" w:rsidRPr="00BF0746">
        <w:rPr>
          <w:bCs/>
          <w:color w:val="000000" w:themeColor="text1"/>
          <w:sz w:val="28"/>
          <w:szCs w:val="28"/>
        </w:rPr>
        <w:t>;</w:t>
      </w:r>
    </w:p>
    <w:p w:rsidR="003A1BFA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- </w:t>
      </w:r>
      <w:r w:rsidR="007004AF" w:rsidRPr="00BF0746">
        <w:rPr>
          <w:bCs/>
          <w:color w:val="000000" w:themeColor="text1"/>
          <w:sz w:val="28"/>
          <w:szCs w:val="28"/>
        </w:rPr>
        <w:t xml:space="preserve">предоставления возможности </w:t>
      </w:r>
      <w:r w:rsidR="00085248" w:rsidRPr="00BF0746">
        <w:rPr>
          <w:bCs/>
          <w:color w:val="000000" w:themeColor="text1"/>
          <w:sz w:val="28"/>
          <w:szCs w:val="28"/>
        </w:rPr>
        <w:t>обучающемуся</w:t>
      </w:r>
      <w:r w:rsidR="007004AF" w:rsidRPr="00BF0746">
        <w:rPr>
          <w:bCs/>
          <w:color w:val="000000" w:themeColor="text1"/>
          <w:sz w:val="28"/>
          <w:szCs w:val="28"/>
        </w:rPr>
        <w:t xml:space="preserve"> объяснить и оправдать свой поступок в форме, соответствующей его возрасту, до наложения дисциплинарного взыскания</w:t>
      </w:r>
      <w:r w:rsidR="003A1BFA" w:rsidRPr="00BF0746">
        <w:rPr>
          <w:bCs/>
          <w:color w:val="000000" w:themeColor="text1"/>
          <w:sz w:val="28"/>
          <w:szCs w:val="28"/>
        </w:rPr>
        <w:t>;</w:t>
      </w:r>
    </w:p>
    <w:p w:rsidR="009A1865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- н</w:t>
      </w:r>
      <w:r w:rsidR="007004AF" w:rsidRPr="00BF0746">
        <w:rPr>
          <w:color w:val="000000" w:themeColor="text1"/>
          <w:sz w:val="28"/>
          <w:szCs w:val="28"/>
        </w:rPr>
        <w:t>аложения взыскания в письменной форме (устные методы педагогического воздействия дисциплинарными в</w:t>
      </w:r>
      <w:r w:rsidR="003A1BFA" w:rsidRPr="00BF0746">
        <w:rPr>
          <w:color w:val="000000" w:themeColor="text1"/>
          <w:sz w:val="28"/>
          <w:szCs w:val="28"/>
        </w:rPr>
        <w:t>зысканиями не считаются).</w:t>
      </w:r>
    </w:p>
    <w:p w:rsidR="009A1865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3.4. П</w:t>
      </w:r>
      <w:r w:rsidR="007004AF" w:rsidRPr="00BF0746">
        <w:rPr>
          <w:color w:val="000000" w:themeColor="text1"/>
          <w:sz w:val="28"/>
          <w:szCs w:val="28"/>
        </w:rPr>
        <w:t>рименение мер дисциплинарного воздействия не предусмотренных настоящим П</w:t>
      </w:r>
      <w:r w:rsidRPr="00BF0746">
        <w:rPr>
          <w:color w:val="000000" w:themeColor="text1"/>
          <w:sz w:val="28"/>
          <w:szCs w:val="28"/>
        </w:rPr>
        <w:t>оложением</w:t>
      </w:r>
      <w:r w:rsidR="002613E9" w:rsidRPr="00BF0746">
        <w:rPr>
          <w:color w:val="000000" w:themeColor="text1"/>
          <w:sz w:val="28"/>
          <w:szCs w:val="28"/>
        </w:rPr>
        <w:t xml:space="preserve"> </w:t>
      </w:r>
      <w:r w:rsidR="007004AF" w:rsidRPr="00BF0746">
        <w:rPr>
          <w:color w:val="000000" w:themeColor="text1"/>
          <w:sz w:val="28"/>
          <w:szCs w:val="28"/>
        </w:rPr>
        <w:t>запрещается</w:t>
      </w:r>
      <w:r w:rsidRPr="00BF0746">
        <w:rPr>
          <w:color w:val="000000" w:themeColor="text1"/>
          <w:sz w:val="28"/>
          <w:szCs w:val="28"/>
        </w:rPr>
        <w:t>.</w:t>
      </w:r>
    </w:p>
    <w:p w:rsidR="009A1865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0746">
        <w:rPr>
          <w:color w:val="000000" w:themeColor="text1"/>
          <w:sz w:val="28"/>
          <w:szCs w:val="28"/>
        </w:rPr>
        <w:t xml:space="preserve">3.5. </w:t>
      </w:r>
      <w:r w:rsidR="00E54028" w:rsidRPr="00BF0746">
        <w:rPr>
          <w:color w:val="000000" w:themeColor="text1"/>
          <w:sz w:val="28"/>
          <w:szCs w:val="28"/>
          <w:shd w:val="clear" w:color="auto" w:fill="FFFFFF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EF3883" w:rsidRPr="00BF0746" w:rsidRDefault="00EF3883" w:rsidP="001909EF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3.6. Не допускается применение мер дисциплинарного взыскания к обучающимся во время их болезни, каникул, отпуска по беременности и родам или отпуска по уходу за ребенком.</w:t>
      </w:r>
    </w:p>
    <w:p w:rsidR="00EF3883" w:rsidRPr="00BF0746" w:rsidRDefault="00EF3883" w:rsidP="001909EF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</w:t>
      </w:r>
      <w:r w:rsidR="007A0B2B" w:rsidRPr="00BF0746">
        <w:rPr>
          <w:color w:val="000000" w:themeColor="text1"/>
          <w:sz w:val="28"/>
          <w:szCs w:val="28"/>
        </w:rPr>
        <w:t>7. При определении</w:t>
      </w:r>
      <w:r w:rsidRPr="00BF0746">
        <w:rPr>
          <w:color w:val="000000" w:themeColor="text1"/>
          <w:sz w:val="28"/>
          <w:szCs w:val="28"/>
        </w:rPr>
        <w:t xml:space="preserve"> меры дисциплинарного взыскания учитыва</w:t>
      </w:r>
      <w:r w:rsidR="00E9064E" w:rsidRPr="00BF0746">
        <w:rPr>
          <w:color w:val="000000" w:themeColor="text1"/>
          <w:sz w:val="28"/>
          <w:szCs w:val="28"/>
        </w:rPr>
        <w:t>е</w:t>
      </w:r>
      <w:r w:rsidRPr="00BF0746">
        <w:rPr>
          <w:color w:val="000000" w:themeColor="text1"/>
          <w:sz w:val="28"/>
          <w:szCs w:val="28"/>
        </w:rPr>
        <w:t>т</w:t>
      </w:r>
      <w:r w:rsidR="00E9064E" w:rsidRPr="00BF0746">
        <w:rPr>
          <w:color w:val="000000" w:themeColor="text1"/>
          <w:sz w:val="28"/>
          <w:szCs w:val="28"/>
        </w:rPr>
        <w:t>ся</w:t>
      </w:r>
      <w:r w:rsidRPr="00BF0746">
        <w:rPr>
          <w:color w:val="000000" w:themeColor="text1"/>
          <w:sz w:val="28"/>
          <w:szCs w:val="28"/>
        </w:rPr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431A49" w:rsidRPr="00BF0746">
        <w:rPr>
          <w:color w:val="000000" w:themeColor="text1"/>
          <w:sz w:val="28"/>
          <w:szCs w:val="28"/>
        </w:rPr>
        <w:t>С</w:t>
      </w:r>
      <w:r w:rsidRPr="00BF0746">
        <w:rPr>
          <w:color w:val="000000" w:themeColor="text1"/>
          <w:sz w:val="28"/>
          <w:szCs w:val="28"/>
        </w:rPr>
        <w:t>овет</w:t>
      </w:r>
      <w:r w:rsidR="00431A49" w:rsidRPr="00BF0746">
        <w:rPr>
          <w:color w:val="000000" w:themeColor="text1"/>
          <w:sz w:val="28"/>
          <w:szCs w:val="28"/>
        </w:rPr>
        <w:t>а</w:t>
      </w:r>
      <w:r w:rsidRPr="00BF0746">
        <w:rPr>
          <w:color w:val="000000" w:themeColor="text1"/>
          <w:sz w:val="28"/>
          <w:szCs w:val="28"/>
        </w:rPr>
        <w:t xml:space="preserve"> обучающихся, </w:t>
      </w:r>
      <w:r w:rsidR="00431A49" w:rsidRPr="00BF0746">
        <w:rPr>
          <w:color w:val="000000" w:themeColor="text1"/>
          <w:sz w:val="28"/>
          <w:szCs w:val="28"/>
        </w:rPr>
        <w:t>С</w:t>
      </w:r>
      <w:r w:rsidRPr="00BF0746">
        <w:rPr>
          <w:color w:val="000000" w:themeColor="text1"/>
          <w:sz w:val="28"/>
          <w:szCs w:val="28"/>
        </w:rPr>
        <w:t>овет</w:t>
      </w:r>
      <w:r w:rsidR="00431A49" w:rsidRPr="00BF0746">
        <w:rPr>
          <w:color w:val="000000" w:themeColor="text1"/>
          <w:sz w:val="28"/>
          <w:szCs w:val="28"/>
        </w:rPr>
        <w:t>а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EE2AEF" w:rsidRPr="00BF0746">
        <w:rPr>
          <w:color w:val="000000" w:themeColor="text1"/>
          <w:sz w:val="28"/>
          <w:szCs w:val="28"/>
        </w:rPr>
        <w:t>Учреждения</w:t>
      </w:r>
      <w:r w:rsidRPr="00BF0746">
        <w:rPr>
          <w:color w:val="000000" w:themeColor="text1"/>
          <w:sz w:val="28"/>
          <w:szCs w:val="28"/>
        </w:rPr>
        <w:t>.</w:t>
      </w:r>
    </w:p>
    <w:p w:rsidR="00E9064E" w:rsidRPr="00BF0746" w:rsidRDefault="00E9064E" w:rsidP="001909E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</w:t>
      </w:r>
      <w:r w:rsidR="008740F5" w:rsidRPr="00BF0746">
        <w:rPr>
          <w:color w:val="000000" w:themeColor="text1"/>
          <w:sz w:val="28"/>
          <w:szCs w:val="28"/>
        </w:rPr>
        <w:t>8</w:t>
      </w:r>
      <w:r w:rsidRPr="00BF0746">
        <w:rPr>
          <w:color w:val="000000" w:themeColor="text1"/>
          <w:sz w:val="28"/>
          <w:szCs w:val="28"/>
        </w:rPr>
        <w:t>. К дисциплинарным проступка</w:t>
      </w:r>
      <w:r w:rsidR="003A1BFA" w:rsidRPr="00BF0746">
        <w:rPr>
          <w:color w:val="000000" w:themeColor="text1"/>
          <w:sz w:val="28"/>
          <w:szCs w:val="28"/>
        </w:rPr>
        <w:t>м относя</w:t>
      </w:r>
      <w:r w:rsidRPr="00BF0746">
        <w:rPr>
          <w:color w:val="000000" w:themeColor="text1"/>
          <w:sz w:val="28"/>
          <w:szCs w:val="28"/>
        </w:rPr>
        <w:t>тся:</w:t>
      </w:r>
    </w:p>
    <w:p w:rsidR="00E9064E" w:rsidRPr="00BF0746" w:rsidRDefault="00E9064E" w:rsidP="001909E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- </w:t>
      </w:r>
      <w:r w:rsidR="00A91C76" w:rsidRPr="00BF0746">
        <w:rPr>
          <w:color w:val="000000" w:themeColor="text1"/>
          <w:sz w:val="28"/>
          <w:szCs w:val="28"/>
        </w:rPr>
        <w:t xml:space="preserve">нарушение правил поведения, правил общения и пребывания в общественных местах, </w:t>
      </w:r>
      <w:r w:rsidRPr="00BF0746">
        <w:rPr>
          <w:color w:val="000000" w:themeColor="text1"/>
          <w:sz w:val="28"/>
          <w:szCs w:val="28"/>
        </w:rPr>
        <w:t xml:space="preserve">оскорбление участников образовательного процесса и посетителей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81630E" w:rsidRPr="00BF0746">
        <w:rPr>
          <w:color w:val="000000" w:themeColor="text1"/>
          <w:sz w:val="28"/>
          <w:szCs w:val="28"/>
        </w:rPr>
        <w:t>чреждения</w:t>
      </w:r>
      <w:r w:rsidR="0081630E" w:rsidRPr="00BF07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0746">
        <w:rPr>
          <w:color w:val="000000" w:themeColor="text1"/>
          <w:sz w:val="28"/>
          <w:szCs w:val="28"/>
        </w:rPr>
        <w:t>в словесной или действенной форме;</w:t>
      </w:r>
    </w:p>
    <w:p w:rsidR="00E9064E" w:rsidRPr="00BF0746" w:rsidRDefault="00E9064E" w:rsidP="001909E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lastRenderedPageBreak/>
        <w:t>- неправомерное поведение, приводящее к срыву образовательного процесса</w:t>
      </w:r>
      <w:r w:rsidR="009454BB" w:rsidRPr="00BF0746">
        <w:rPr>
          <w:color w:val="000000" w:themeColor="text1"/>
          <w:sz w:val="28"/>
          <w:szCs w:val="28"/>
        </w:rPr>
        <w:t>, неоднократные опоздания и пропуски уроков без уважительной причины</w:t>
      </w:r>
      <w:r w:rsidRPr="00BF0746">
        <w:rPr>
          <w:color w:val="000000" w:themeColor="text1"/>
          <w:sz w:val="28"/>
          <w:szCs w:val="28"/>
        </w:rPr>
        <w:t>;</w:t>
      </w:r>
    </w:p>
    <w:p w:rsidR="00E9064E" w:rsidRPr="00BF0746" w:rsidRDefault="00E9064E" w:rsidP="001909E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применение физического или психического насилия к участникам образовательного процесса;</w:t>
      </w:r>
    </w:p>
    <w:p w:rsidR="00E9064E" w:rsidRPr="00BF0746" w:rsidRDefault="00E9064E" w:rsidP="001909E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употребление и</w:t>
      </w:r>
      <w:r w:rsidR="007A0B2B" w:rsidRPr="00BF0746">
        <w:rPr>
          <w:color w:val="000000" w:themeColor="text1"/>
          <w:sz w:val="28"/>
          <w:szCs w:val="28"/>
        </w:rPr>
        <w:t xml:space="preserve"> (или)</w:t>
      </w:r>
      <w:r w:rsidRPr="00BF0746">
        <w:rPr>
          <w:color w:val="000000" w:themeColor="text1"/>
          <w:sz w:val="28"/>
          <w:szCs w:val="28"/>
        </w:rPr>
        <w:t xml:space="preserve"> распространение</w:t>
      </w:r>
      <w:r w:rsidR="003A1BFA" w:rsidRPr="00BF0746">
        <w:rPr>
          <w:color w:val="000000" w:themeColor="text1"/>
          <w:sz w:val="28"/>
          <w:szCs w:val="28"/>
        </w:rPr>
        <w:t xml:space="preserve"> на территории и в помещениях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3A1BFA" w:rsidRPr="00BF0746">
        <w:rPr>
          <w:color w:val="000000" w:themeColor="text1"/>
          <w:sz w:val="28"/>
          <w:szCs w:val="28"/>
        </w:rPr>
        <w:t>чреждения</w:t>
      </w:r>
      <w:r w:rsidRPr="00BF0746">
        <w:rPr>
          <w:color w:val="000000" w:themeColor="text1"/>
          <w:sz w:val="28"/>
          <w:szCs w:val="28"/>
        </w:rPr>
        <w:t xml:space="preserve"> наркотических и </w:t>
      </w:r>
      <w:r w:rsidR="009454BB" w:rsidRPr="00BF0746">
        <w:rPr>
          <w:color w:val="000000" w:themeColor="text1"/>
          <w:sz w:val="28"/>
          <w:szCs w:val="28"/>
        </w:rPr>
        <w:t xml:space="preserve">(или) </w:t>
      </w:r>
      <w:proofErr w:type="spellStart"/>
      <w:r w:rsidRPr="00BF0746">
        <w:rPr>
          <w:color w:val="000000" w:themeColor="text1"/>
          <w:sz w:val="28"/>
          <w:szCs w:val="28"/>
        </w:rPr>
        <w:t>психоактивных</w:t>
      </w:r>
      <w:proofErr w:type="spellEnd"/>
      <w:r w:rsidRPr="00BF0746">
        <w:rPr>
          <w:color w:val="000000" w:themeColor="text1"/>
          <w:sz w:val="28"/>
          <w:szCs w:val="28"/>
        </w:rPr>
        <w:t xml:space="preserve"> веществ</w:t>
      </w:r>
      <w:r w:rsidR="00A91C76" w:rsidRPr="00BF0746">
        <w:rPr>
          <w:color w:val="000000" w:themeColor="text1"/>
          <w:sz w:val="28"/>
          <w:szCs w:val="28"/>
        </w:rPr>
        <w:t>, табачных изделий, алкогольсодержащих напитков</w:t>
      </w:r>
      <w:r w:rsidRPr="00BF0746">
        <w:rPr>
          <w:color w:val="000000" w:themeColor="text1"/>
          <w:sz w:val="28"/>
          <w:szCs w:val="28"/>
        </w:rPr>
        <w:t xml:space="preserve"> во время образовательного процесса, а также нахождение в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A91C76" w:rsidRPr="00BF0746">
        <w:rPr>
          <w:color w:val="000000" w:themeColor="text1"/>
          <w:sz w:val="28"/>
          <w:szCs w:val="28"/>
        </w:rPr>
        <w:t>чреждении</w:t>
      </w:r>
      <w:r w:rsidRPr="00BF0746">
        <w:rPr>
          <w:color w:val="000000" w:themeColor="text1"/>
          <w:sz w:val="28"/>
          <w:szCs w:val="28"/>
        </w:rPr>
        <w:t xml:space="preserve">  в состоянии алкогольного, наркотического или токсического опьянения</w:t>
      </w:r>
      <w:r w:rsidR="003A1BFA" w:rsidRPr="00BF0746">
        <w:rPr>
          <w:color w:val="000000" w:themeColor="text1"/>
          <w:sz w:val="28"/>
          <w:szCs w:val="28"/>
        </w:rPr>
        <w:t>;</w:t>
      </w:r>
      <w:r w:rsidRPr="00BF0746">
        <w:rPr>
          <w:color w:val="000000" w:themeColor="text1"/>
          <w:sz w:val="28"/>
          <w:szCs w:val="28"/>
        </w:rPr>
        <w:t xml:space="preserve"> </w:t>
      </w:r>
    </w:p>
    <w:p w:rsidR="009454BB" w:rsidRPr="00BF0746" w:rsidRDefault="009454BB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- порча имущества </w:t>
      </w:r>
      <w:r w:rsidR="00431A49" w:rsidRPr="00BF0746">
        <w:rPr>
          <w:color w:val="000000" w:themeColor="text1"/>
          <w:sz w:val="28"/>
          <w:szCs w:val="28"/>
        </w:rPr>
        <w:t>У</w:t>
      </w:r>
      <w:r w:rsidRPr="00BF0746">
        <w:rPr>
          <w:color w:val="000000" w:themeColor="text1"/>
          <w:sz w:val="28"/>
          <w:szCs w:val="28"/>
        </w:rPr>
        <w:t>чреждения;</w:t>
      </w:r>
    </w:p>
    <w:p w:rsidR="009454BB" w:rsidRPr="00BF0746" w:rsidRDefault="009454BB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- </w:t>
      </w:r>
      <w:r w:rsidRPr="00BF0746">
        <w:rPr>
          <w:color w:val="000000" w:themeColor="text1"/>
          <w:spacing w:val="2"/>
          <w:sz w:val="28"/>
          <w:szCs w:val="28"/>
          <w:shd w:val="clear" w:color="auto" w:fill="FFFFFF"/>
        </w:rPr>
        <w:t>нахождение обучающихся, не достигших возраста 17 лет, в ночное время без сопровождения родителей (законных представителей)</w:t>
      </w:r>
      <w:r w:rsidR="002F6DB7" w:rsidRPr="00BF074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E61BD" w:rsidRPr="00BF0746">
        <w:rPr>
          <w:color w:val="000000" w:themeColor="text1"/>
          <w:spacing w:val="2"/>
          <w:sz w:val="28"/>
          <w:szCs w:val="28"/>
          <w:shd w:val="clear" w:color="auto" w:fill="FFFFFF"/>
        </w:rPr>
        <w:t>(</w:t>
      </w:r>
      <w:r w:rsidR="002F6DB7" w:rsidRPr="00BF074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 представлению </w:t>
      </w:r>
      <w:r w:rsidR="00546CF9" w:rsidRPr="00BF0746">
        <w:rPr>
          <w:bCs/>
          <w:color w:val="000000" w:themeColor="text1"/>
          <w:sz w:val="28"/>
          <w:szCs w:val="28"/>
        </w:rPr>
        <w:t>КДН и ЗП, ОДН ОВД по г. Кумертау РБ</w:t>
      </w:r>
      <w:r w:rsidR="003E61BD" w:rsidRPr="00BF0746">
        <w:rPr>
          <w:bCs/>
          <w:color w:val="000000" w:themeColor="text1"/>
          <w:sz w:val="28"/>
          <w:szCs w:val="28"/>
        </w:rPr>
        <w:t>)</w:t>
      </w:r>
      <w:r w:rsidRPr="00BF0746">
        <w:rPr>
          <w:color w:val="000000" w:themeColor="text1"/>
          <w:sz w:val="28"/>
          <w:szCs w:val="28"/>
        </w:rPr>
        <w:t>;</w:t>
      </w:r>
    </w:p>
    <w:p w:rsidR="009454BB" w:rsidRPr="00BF0746" w:rsidRDefault="009454BB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 xml:space="preserve">- </w:t>
      </w:r>
      <w:r w:rsidR="007A0B2B" w:rsidRPr="00BF0746">
        <w:rPr>
          <w:color w:val="000000" w:themeColor="text1"/>
          <w:sz w:val="28"/>
          <w:szCs w:val="28"/>
        </w:rPr>
        <w:t xml:space="preserve">пронос на территорию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7A0B2B" w:rsidRPr="00BF0746">
        <w:rPr>
          <w:color w:val="000000" w:themeColor="text1"/>
          <w:sz w:val="28"/>
          <w:szCs w:val="28"/>
        </w:rPr>
        <w:t>чреждения</w:t>
      </w:r>
      <w:r w:rsidR="00A56CC3" w:rsidRPr="00BF0746">
        <w:rPr>
          <w:color w:val="000000" w:themeColor="text1"/>
          <w:sz w:val="28"/>
          <w:szCs w:val="28"/>
        </w:rPr>
        <w:t xml:space="preserve"> или </w:t>
      </w:r>
      <w:r w:rsidRPr="00BF0746">
        <w:rPr>
          <w:color w:val="000000" w:themeColor="text1"/>
          <w:sz w:val="28"/>
          <w:szCs w:val="28"/>
        </w:rPr>
        <w:t>использ</w:t>
      </w:r>
      <w:r w:rsidR="00A91C76" w:rsidRPr="00BF0746">
        <w:rPr>
          <w:color w:val="000000" w:themeColor="text1"/>
          <w:sz w:val="28"/>
          <w:szCs w:val="28"/>
        </w:rPr>
        <w:t>ование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A91C76" w:rsidRPr="00BF0746">
        <w:rPr>
          <w:color w:val="000000" w:themeColor="text1"/>
          <w:sz w:val="28"/>
          <w:szCs w:val="28"/>
        </w:rPr>
        <w:t>взрывчатых и (или) огнеопасных</w:t>
      </w:r>
      <w:r w:rsidRPr="00BF0746">
        <w:rPr>
          <w:color w:val="000000" w:themeColor="text1"/>
          <w:sz w:val="28"/>
          <w:szCs w:val="28"/>
        </w:rPr>
        <w:t xml:space="preserve"> средств и веществ</w:t>
      </w:r>
      <w:r w:rsidR="00A56CC3" w:rsidRPr="00BF0746">
        <w:rPr>
          <w:color w:val="000000" w:themeColor="text1"/>
          <w:sz w:val="28"/>
          <w:szCs w:val="28"/>
        </w:rPr>
        <w:t>, взрывоопасных предметов</w:t>
      </w:r>
      <w:r w:rsidR="001C0CC5" w:rsidRPr="00BF0746">
        <w:rPr>
          <w:color w:val="000000" w:themeColor="text1"/>
          <w:sz w:val="28"/>
          <w:szCs w:val="28"/>
        </w:rPr>
        <w:t>,</w:t>
      </w:r>
      <w:r w:rsidR="00A91C76" w:rsidRPr="00BF0746">
        <w:rPr>
          <w:color w:val="000000" w:themeColor="text1"/>
          <w:sz w:val="28"/>
          <w:szCs w:val="28"/>
        </w:rPr>
        <w:t xml:space="preserve"> произве</w:t>
      </w:r>
      <w:r w:rsidRPr="00BF0746">
        <w:rPr>
          <w:color w:val="000000" w:themeColor="text1"/>
          <w:sz w:val="28"/>
          <w:szCs w:val="28"/>
        </w:rPr>
        <w:t>д</w:t>
      </w:r>
      <w:r w:rsidR="00A91C76" w:rsidRPr="00BF0746">
        <w:rPr>
          <w:color w:val="000000" w:themeColor="text1"/>
          <w:sz w:val="28"/>
          <w:szCs w:val="28"/>
        </w:rPr>
        <w:t>ение</w:t>
      </w:r>
      <w:r w:rsidRPr="00BF0746">
        <w:rPr>
          <w:color w:val="000000" w:themeColor="text1"/>
          <w:sz w:val="28"/>
          <w:szCs w:val="28"/>
        </w:rPr>
        <w:t xml:space="preserve"> любы</w:t>
      </w:r>
      <w:r w:rsidR="00A91C76" w:rsidRPr="00BF0746">
        <w:rPr>
          <w:color w:val="000000" w:themeColor="text1"/>
          <w:sz w:val="28"/>
          <w:szCs w:val="28"/>
        </w:rPr>
        <w:t>х действий</w:t>
      </w:r>
      <w:r w:rsidRPr="00BF0746">
        <w:rPr>
          <w:color w:val="000000" w:themeColor="text1"/>
          <w:sz w:val="28"/>
          <w:szCs w:val="28"/>
        </w:rPr>
        <w:t xml:space="preserve">, </w:t>
      </w:r>
      <w:r w:rsidR="00A91C76" w:rsidRPr="00BF0746">
        <w:rPr>
          <w:color w:val="000000" w:themeColor="text1"/>
          <w:sz w:val="28"/>
          <w:szCs w:val="28"/>
        </w:rPr>
        <w:t xml:space="preserve">способных повлечь </w:t>
      </w:r>
      <w:r w:rsidRPr="00BF0746">
        <w:rPr>
          <w:color w:val="000000" w:themeColor="text1"/>
          <w:sz w:val="28"/>
          <w:szCs w:val="28"/>
        </w:rPr>
        <w:t>за собой опасные последствия для окружаю</w:t>
      </w:r>
      <w:r w:rsidR="007530A8" w:rsidRPr="00BF0746">
        <w:rPr>
          <w:color w:val="000000" w:themeColor="text1"/>
          <w:sz w:val="28"/>
          <w:szCs w:val="28"/>
        </w:rPr>
        <w:t>щих;</w:t>
      </w:r>
    </w:p>
    <w:p w:rsidR="009454BB" w:rsidRPr="00BF0746" w:rsidRDefault="003A1BFA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другие действия, повлекшие нарушения прав участников образовательного процесса.</w:t>
      </w:r>
    </w:p>
    <w:p w:rsidR="003B2323" w:rsidRPr="00BF0746" w:rsidRDefault="009A1865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  <w:shd w:val="clear" w:color="auto" w:fill="FFFFFF"/>
        </w:rPr>
        <w:t>3.</w:t>
      </w:r>
      <w:r w:rsidR="008740F5" w:rsidRPr="00BF0746">
        <w:rPr>
          <w:color w:val="000000" w:themeColor="text1"/>
          <w:sz w:val="28"/>
          <w:szCs w:val="28"/>
          <w:shd w:val="clear" w:color="auto" w:fill="FFFFFF"/>
        </w:rPr>
        <w:t>9</w:t>
      </w:r>
      <w:r w:rsidRPr="00BF074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3B2323" w:rsidRPr="00BF0746">
        <w:rPr>
          <w:bCs/>
          <w:color w:val="000000" w:themeColor="text1"/>
          <w:sz w:val="28"/>
          <w:szCs w:val="28"/>
        </w:rPr>
        <w:t xml:space="preserve">К </w:t>
      </w:r>
      <w:r w:rsidR="001375A0" w:rsidRPr="00BF0746">
        <w:rPr>
          <w:bCs/>
          <w:color w:val="000000" w:themeColor="text1"/>
          <w:sz w:val="28"/>
          <w:szCs w:val="28"/>
        </w:rPr>
        <w:t>об</w:t>
      </w:r>
      <w:r w:rsidR="003B2323" w:rsidRPr="00BF0746">
        <w:rPr>
          <w:bCs/>
          <w:color w:val="000000" w:themeColor="text1"/>
          <w:sz w:val="28"/>
          <w:szCs w:val="28"/>
        </w:rPr>
        <w:t>уча</w:t>
      </w:r>
      <w:r w:rsidR="001375A0" w:rsidRPr="00BF0746">
        <w:rPr>
          <w:bCs/>
          <w:color w:val="000000" w:themeColor="text1"/>
          <w:sz w:val="28"/>
          <w:szCs w:val="28"/>
        </w:rPr>
        <w:t>ю</w:t>
      </w:r>
      <w:r w:rsidR="003B2323" w:rsidRPr="00BF0746">
        <w:rPr>
          <w:bCs/>
          <w:color w:val="000000" w:themeColor="text1"/>
          <w:sz w:val="28"/>
          <w:szCs w:val="28"/>
        </w:rPr>
        <w:t>щимся применяются следующие меры взыскания:</w:t>
      </w:r>
    </w:p>
    <w:p w:rsidR="003B2323" w:rsidRPr="00BF0746" w:rsidRDefault="003B2323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а) замечание; </w:t>
      </w:r>
    </w:p>
    <w:p w:rsidR="003B2323" w:rsidRPr="00BF0746" w:rsidRDefault="003B2323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б) выговор; </w:t>
      </w:r>
    </w:p>
    <w:p w:rsidR="0062152B" w:rsidRPr="00BF0746" w:rsidRDefault="00525C8C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в</w:t>
      </w:r>
      <w:r w:rsidR="003B2323" w:rsidRPr="00BF0746">
        <w:rPr>
          <w:bCs/>
          <w:color w:val="000000" w:themeColor="text1"/>
          <w:sz w:val="28"/>
          <w:szCs w:val="28"/>
        </w:rPr>
        <w:t xml:space="preserve">) </w:t>
      </w:r>
      <w:r w:rsidR="0062152B" w:rsidRPr="00BF0746">
        <w:rPr>
          <w:bCs/>
          <w:color w:val="000000" w:themeColor="text1"/>
          <w:sz w:val="28"/>
          <w:szCs w:val="28"/>
        </w:rPr>
        <w:t xml:space="preserve">возложение обязанности принести публичное извинение; </w:t>
      </w:r>
    </w:p>
    <w:p w:rsidR="0062152B" w:rsidRPr="00BF0746" w:rsidRDefault="00525C8C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г</w:t>
      </w:r>
      <w:r w:rsidR="003B2323" w:rsidRPr="00BF0746">
        <w:rPr>
          <w:bCs/>
          <w:color w:val="000000" w:themeColor="text1"/>
          <w:sz w:val="28"/>
          <w:szCs w:val="28"/>
        </w:rPr>
        <w:t>)</w:t>
      </w:r>
      <w:r w:rsidR="0062152B" w:rsidRPr="00BF0746">
        <w:rPr>
          <w:bCs/>
          <w:color w:val="000000" w:themeColor="text1"/>
          <w:sz w:val="28"/>
          <w:szCs w:val="28"/>
        </w:rPr>
        <w:t xml:space="preserve"> возложение обязанности возместить </w:t>
      </w:r>
      <w:r w:rsidR="007A0B2B" w:rsidRPr="00BF0746">
        <w:rPr>
          <w:bCs/>
          <w:color w:val="000000" w:themeColor="text1"/>
          <w:sz w:val="28"/>
          <w:szCs w:val="28"/>
        </w:rPr>
        <w:t xml:space="preserve">причиненный </w:t>
      </w:r>
      <w:r w:rsidR="0062152B" w:rsidRPr="00BF0746">
        <w:rPr>
          <w:bCs/>
          <w:color w:val="000000" w:themeColor="text1"/>
          <w:sz w:val="28"/>
          <w:szCs w:val="28"/>
        </w:rPr>
        <w:t xml:space="preserve">вред; </w:t>
      </w:r>
    </w:p>
    <w:p w:rsidR="003B2323" w:rsidRPr="00BF0746" w:rsidRDefault="00525C8C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д</w:t>
      </w:r>
      <w:r w:rsidR="003B2323" w:rsidRPr="00BF0746">
        <w:rPr>
          <w:bCs/>
          <w:color w:val="000000" w:themeColor="text1"/>
          <w:sz w:val="28"/>
          <w:szCs w:val="28"/>
        </w:rPr>
        <w:t xml:space="preserve">) постановка на </w:t>
      </w:r>
      <w:proofErr w:type="spellStart"/>
      <w:r w:rsidR="00EE2AEF" w:rsidRPr="00BF0746">
        <w:rPr>
          <w:bCs/>
          <w:color w:val="000000" w:themeColor="text1"/>
          <w:sz w:val="28"/>
          <w:szCs w:val="28"/>
        </w:rPr>
        <w:t>внутришкольный</w:t>
      </w:r>
      <w:proofErr w:type="spellEnd"/>
      <w:r w:rsidR="00EE2AEF" w:rsidRPr="00BF0746">
        <w:rPr>
          <w:bCs/>
          <w:color w:val="000000" w:themeColor="text1"/>
          <w:sz w:val="28"/>
          <w:szCs w:val="28"/>
        </w:rPr>
        <w:t xml:space="preserve">  учет</w:t>
      </w:r>
      <w:r w:rsidR="003B2323" w:rsidRPr="00BF0746">
        <w:rPr>
          <w:bCs/>
          <w:color w:val="000000" w:themeColor="text1"/>
          <w:sz w:val="28"/>
          <w:szCs w:val="28"/>
        </w:rPr>
        <w:t>;</w:t>
      </w:r>
    </w:p>
    <w:p w:rsidR="00EF3883" w:rsidRPr="00BF0746" w:rsidRDefault="00525C8C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е</w:t>
      </w:r>
      <w:r w:rsidR="003B2323" w:rsidRPr="00BF0746">
        <w:rPr>
          <w:bCs/>
          <w:color w:val="000000" w:themeColor="text1"/>
          <w:sz w:val="28"/>
          <w:szCs w:val="28"/>
        </w:rPr>
        <w:t xml:space="preserve">) постановка на </w:t>
      </w:r>
      <w:r w:rsidR="00EE2AEF" w:rsidRPr="00BF0746">
        <w:rPr>
          <w:bCs/>
          <w:color w:val="000000" w:themeColor="text1"/>
          <w:sz w:val="28"/>
          <w:szCs w:val="28"/>
        </w:rPr>
        <w:t xml:space="preserve">профилактический </w:t>
      </w:r>
      <w:r w:rsidR="003B2323" w:rsidRPr="00BF0746">
        <w:rPr>
          <w:bCs/>
          <w:color w:val="000000" w:themeColor="text1"/>
          <w:sz w:val="28"/>
          <w:szCs w:val="28"/>
        </w:rPr>
        <w:t xml:space="preserve">учет </w:t>
      </w:r>
      <w:r w:rsidR="003E61BD" w:rsidRPr="00BF0746">
        <w:rPr>
          <w:bCs/>
          <w:color w:val="000000" w:themeColor="text1"/>
          <w:sz w:val="28"/>
          <w:szCs w:val="28"/>
        </w:rPr>
        <w:t xml:space="preserve">в </w:t>
      </w:r>
      <w:r w:rsidR="001375A0" w:rsidRPr="00BF0746">
        <w:rPr>
          <w:bCs/>
          <w:color w:val="000000" w:themeColor="text1"/>
          <w:sz w:val="28"/>
          <w:szCs w:val="28"/>
        </w:rPr>
        <w:t>КДН</w:t>
      </w:r>
      <w:r w:rsidR="002F6DB7" w:rsidRPr="00BF0746">
        <w:rPr>
          <w:bCs/>
          <w:color w:val="000000" w:themeColor="text1"/>
          <w:sz w:val="28"/>
          <w:szCs w:val="28"/>
        </w:rPr>
        <w:t xml:space="preserve"> и ЗП</w:t>
      </w:r>
      <w:r w:rsidR="00546CF9" w:rsidRPr="00BF0746">
        <w:rPr>
          <w:bCs/>
          <w:color w:val="000000" w:themeColor="text1"/>
          <w:sz w:val="28"/>
          <w:szCs w:val="28"/>
        </w:rPr>
        <w:t>, ОДН</w:t>
      </w:r>
      <w:r w:rsidR="003B2323" w:rsidRPr="00BF0746">
        <w:rPr>
          <w:bCs/>
          <w:color w:val="000000" w:themeColor="text1"/>
          <w:sz w:val="28"/>
          <w:szCs w:val="28"/>
        </w:rPr>
        <w:t xml:space="preserve"> ОВД</w:t>
      </w:r>
      <w:r w:rsidR="001375A0" w:rsidRPr="00BF0746">
        <w:rPr>
          <w:bCs/>
          <w:color w:val="000000" w:themeColor="text1"/>
          <w:sz w:val="28"/>
          <w:szCs w:val="28"/>
        </w:rPr>
        <w:t xml:space="preserve"> </w:t>
      </w:r>
      <w:r w:rsidR="00546CF9" w:rsidRPr="00BF0746">
        <w:rPr>
          <w:bCs/>
          <w:color w:val="000000" w:themeColor="text1"/>
          <w:sz w:val="28"/>
          <w:szCs w:val="28"/>
        </w:rPr>
        <w:t xml:space="preserve">по </w:t>
      </w:r>
      <w:r w:rsidR="001375A0" w:rsidRPr="00BF0746">
        <w:rPr>
          <w:bCs/>
          <w:color w:val="000000" w:themeColor="text1"/>
          <w:sz w:val="28"/>
          <w:szCs w:val="28"/>
        </w:rPr>
        <w:t>г. Кумертау РБ</w:t>
      </w:r>
      <w:r w:rsidR="00EF3883" w:rsidRPr="00BF0746">
        <w:rPr>
          <w:bCs/>
          <w:color w:val="000000" w:themeColor="text1"/>
          <w:sz w:val="28"/>
          <w:szCs w:val="28"/>
        </w:rPr>
        <w:t>;</w:t>
      </w:r>
    </w:p>
    <w:p w:rsidR="00A30B72" w:rsidRPr="00BF0746" w:rsidRDefault="00525C8C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ж</w:t>
      </w:r>
      <w:r w:rsidR="00EF3883" w:rsidRPr="00BF0746">
        <w:rPr>
          <w:bCs/>
          <w:color w:val="000000" w:themeColor="text1"/>
          <w:sz w:val="28"/>
          <w:szCs w:val="28"/>
        </w:rPr>
        <w:t xml:space="preserve">) </w:t>
      </w:r>
      <w:r w:rsidR="009404B5" w:rsidRPr="00BF0746">
        <w:rPr>
          <w:color w:val="000000" w:themeColor="text1"/>
          <w:sz w:val="28"/>
          <w:szCs w:val="28"/>
          <w:shd w:val="clear" w:color="auto" w:fill="FFFFFF"/>
        </w:rPr>
        <w:t>отчисление</w:t>
      </w:r>
      <w:r w:rsidR="00EF3883" w:rsidRPr="00BF0746">
        <w:rPr>
          <w:color w:val="000000" w:themeColor="text1"/>
          <w:sz w:val="28"/>
          <w:szCs w:val="28"/>
          <w:shd w:val="clear" w:color="auto" w:fill="FFFFFF"/>
        </w:rPr>
        <w:t xml:space="preserve"> из </w:t>
      </w:r>
      <w:r w:rsidR="00431A49" w:rsidRPr="00BF0746">
        <w:rPr>
          <w:color w:val="000000" w:themeColor="text1"/>
          <w:sz w:val="28"/>
          <w:szCs w:val="28"/>
          <w:shd w:val="clear" w:color="auto" w:fill="FFFFFF"/>
        </w:rPr>
        <w:t>У</w:t>
      </w:r>
      <w:r w:rsidR="00EF3883" w:rsidRPr="00BF0746">
        <w:rPr>
          <w:color w:val="000000" w:themeColor="text1"/>
          <w:sz w:val="28"/>
          <w:szCs w:val="28"/>
          <w:shd w:val="clear" w:color="auto" w:fill="FFFFFF"/>
        </w:rPr>
        <w:t>чреждения</w:t>
      </w:r>
      <w:r w:rsidR="00EE2AEF" w:rsidRPr="00BF0746">
        <w:rPr>
          <w:color w:val="000000" w:themeColor="text1"/>
          <w:sz w:val="28"/>
          <w:szCs w:val="28"/>
          <w:shd w:val="clear" w:color="auto" w:fill="FFFFFF"/>
        </w:rPr>
        <w:t xml:space="preserve"> при достижении 15 лет (согласно Уставу и п.3.9 настоящего Положения.</w:t>
      </w:r>
    </w:p>
    <w:p w:rsidR="003B2323" w:rsidRPr="00BF0746" w:rsidRDefault="003B2323" w:rsidP="001909EF">
      <w:pPr>
        <w:pStyle w:val="a4"/>
        <w:spacing w:before="0" w:beforeAutospacing="0" w:after="0" w:afterAutospacing="0" w:line="276" w:lineRule="auto"/>
        <w:jc w:val="both"/>
        <w:outlineLvl w:val="4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М</w:t>
      </w:r>
      <w:r w:rsidR="00DA2593" w:rsidRPr="00BF0746">
        <w:rPr>
          <w:bCs/>
          <w:color w:val="000000" w:themeColor="text1"/>
          <w:sz w:val="28"/>
          <w:szCs w:val="28"/>
        </w:rPr>
        <w:t xml:space="preserve">еры взыскания, предусмотренные </w:t>
      </w:r>
      <w:r w:rsidRPr="00BF0746">
        <w:rPr>
          <w:bCs/>
          <w:color w:val="000000" w:themeColor="text1"/>
          <w:sz w:val="28"/>
          <w:szCs w:val="28"/>
        </w:rPr>
        <w:t xml:space="preserve"> пункта</w:t>
      </w:r>
      <w:r w:rsidR="00DA2593" w:rsidRPr="00BF0746">
        <w:rPr>
          <w:bCs/>
          <w:color w:val="000000" w:themeColor="text1"/>
          <w:sz w:val="28"/>
          <w:szCs w:val="28"/>
        </w:rPr>
        <w:t>ми</w:t>
      </w:r>
      <w:r w:rsidRPr="00BF0746">
        <w:rPr>
          <w:bCs/>
          <w:color w:val="000000" w:themeColor="text1"/>
          <w:sz w:val="28"/>
          <w:szCs w:val="28"/>
        </w:rPr>
        <w:t xml:space="preserve"> «а – </w:t>
      </w:r>
      <w:r w:rsidR="00525C8C" w:rsidRPr="00BF0746">
        <w:rPr>
          <w:bCs/>
          <w:color w:val="000000" w:themeColor="text1"/>
          <w:sz w:val="28"/>
          <w:szCs w:val="28"/>
        </w:rPr>
        <w:t>б</w:t>
      </w:r>
      <w:r w:rsidRPr="00BF0746">
        <w:rPr>
          <w:bCs/>
          <w:color w:val="000000" w:themeColor="text1"/>
          <w:sz w:val="28"/>
          <w:szCs w:val="28"/>
        </w:rPr>
        <w:t>» и «</w:t>
      </w:r>
      <w:proofErr w:type="gramStart"/>
      <w:r w:rsidR="00BA7769" w:rsidRPr="00BF0746">
        <w:rPr>
          <w:bCs/>
          <w:color w:val="000000" w:themeColor="text1"/>
          <w:sz w:val="28"/>
          <w:szCs w:val="28"/>
        </w:rPr>
        <w:t>д</w:t>
      </w:r>
      <w:r w:rsidRPr="00BF0746">
        <w:rPr>
          <w:bCs/>
          <w:color w:val="000000" w:themeColor="text1"/>
          <w:sz w:val="28"/>
          <w:szCs w:val="28"/>
        </w:rPr>
        <w:t xml:space="preserve"> – </w:t>
      </w:r>
      <w:r w:rsidR="00525C8C" w:rsidRPr="00BF0746">
        <w:rPr>
          <w:bCs/>
          <w:color w:val="000000" w:themeColor="text1"/>
          <w:sz w:val="28"/>
          <w:szCs w:val="28"/>
        </w:rPr>
        <w:t>ж</w:t>
      </w:r>
      <w:proofErr w:type="gramEnd"/>
      <w:r w:rsidRPr="00BF0746">
        <w:rPr>
          <w:bCs/>
          <w:color w:val="000000" w:themeColor="text1"/>
          <w:sz w:val="28"/>
          <w:szCs w:val="28"/>
        </w:rPr>
        <w:t xml:space="preserve">» настоящей статьи, являются основными и не могут применяться в дополнение к другим взысканиям.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 </w:t>
      </w:r>
    </w:p>
    <w:p w:rsidR="001375A0" w:rsidRPr="00BF0746" w:rsidRDefault="00EF3883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3.9</w:t>
      </w:r>
      <w:r w:rsidR="001375A0" w:rsidRPr="00BF0746">
        <w:rPr>
          <w:color w:val="000000" w:themeColor="text1"/>
          <w:sz w:val="28"/>
          <w:szCs w:val="28"/>
        </w:rPr>
        <w:t>. Правом наложения взыскания обладают:</w:t>
      </w:r>
    </w:p>
    <w:p w:rsidR="001375A0" w:rsidRPr="00BF0746" w:rsidRDefault="001375A0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i/>
          <w:color w:val="000000" w:themeColor="text1"/>
          <w:sz w:val="28"/>
          <w:szCs w:val="28"/>
        </w:rPr>
        <w:t>- </w:t>
      </w:r>
      <w:r w:rsidR="00EE2AEF" w:rsidRPr="00BF0746">
        <w:rPr>
          <w:rStyle w:val="a6"/>
          <w:bCs/>
          <w:i w:val="0"/>
          <w:color w:val="000000" w:themeColor="text1"/>
          <w:sz w:val="28"/>
          <w:szCs w:val="28"/>
        </w:rPr>
        <w:t>руководитель</w:t>
      </w:r>
      <w:r w:rsidRPr="00BF0746">
        <w:rPr>
          <w:rStyle w:val="a6"/>
          <w:bCs/>
          <w:color w:val="000000" w:themeColor="text1"/>
          <w:sz w:val="28"/>
          <w:szCs w:val="28"/>
        </w:rPr>
        <w:t xml:space="preserve">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A30B72" w:rsidRPr="00BF0746">
        <w:rPr>
          <w:color w:val="000000" w:themeColor="text1"/>
          <w:sz w:val="28"/>
          <w:szCs w:val="28"/>
        </w:rPr>
        <w:t>чреждения</w:t>
      </w:r>
      <w:r w:rsidRPr="00BF0746">
        <w:rPr>
          <w:color w:val="000000" w:themeColor="text1"/>
          <w:sz w:val="28"/>
          <w:szCs w:val="28"/>
        </w:rPr>
        <w:t xml:space="preserve"> вправе применить любое </w:t>
      </w:r>
      <w:r w:rsidR="00EE2AEF" w:rsidRPr="00BF0746">
        <w:rPr>
          <w:color w:val="000000" w:themeColor="text1"/>
          <w:sz w:val="28"/>
          <w:szCs w:val="28"/>
        </w:rPr>
        <w:t>соразмерное проступку взыскание</w:t>
      </w:r>
      <w:r w:rsidRPr="00BF0746">
        <w:rPr>
          <w:color w:val="000000" w:themeColor="text1"/>
          <w:sz w:val="28"/>
          <w:szCs w:val="28"/>
        </w:rPr>
        <w:t xml:space="preserve"> в отношении любого </w:t>
      </w:r>
      <w:r w:rsidR="00603477" w:rsidRPr="00BF0746">
        <w:rPr>
          <w:color w:val="000000" w:themeColor="text1"/>
          <w:sz w:val="28"/>
          <w:szCs w:val="28"/>
        </w:rPr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603477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</w:rPr>
        <w:t xml:space="preserve">щегося за любое нарушение </w:t>
      </w:r>
      <w:r w:rsidR="00EE2AEF" w:rsidRPr="00BF0746">
        <w:rPr>
          <w:color w:val="000000" w:themeColor="text1"/>
          <w:sz w:val="28"/>
          <w:szCs w:val="28"/>
        </w:rPr>
        <w:t>Устава</w:t>
      </w:r>
      <w:r w:rsidR="00987682" w:rsidRPr="00BF074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7682" w:rsidRPr="00BF0746">
        <w:rPr>
          <w:color w:val="000000" w:themeColor="text1"/>
          <w:sz w:val="28"/>
          <w:szCs w:val="28"/>
        </w:rPr>
        <w:t xml:space="preserve">Правил </w:t>
      </w:r>
      <w:r w:rsidR="00431A49" w:rsidRPr="00BF0746">
        <w:rPr>
          <w:sz w:val="28"/>
          <w:szCs w:val="28"/>
        </w:rPr>
        <w:t>внутреннего распорядка обучающихся</w:t>
      </w:r>
      <w:r w:rsidR="00987682" w:rsidRPr="00BF0746">
        <w:rPr>
          <w:color w:val="000000" w:themeColor="text1"/>
          <w:sz w:val="28"/>
          <w:szCs w:val="28"/>
          <w:shd w:val="clear" w:color="auto" w:fill="FFFFFF"/>
        </w:rPr>
        <w:t xml:space="preserve"> и иных локальных нормативных </w:t>
      </w:r>
      <w:r w:rsidR="00987682" w:rsidRPr="00BF074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актов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987682" w:rsidRPr="00BF0746">
        <w:rPr>
          <w:color w:val="000000" w:themeColor="text1"/>
          <w:sz w:val="28"/>
          <w:szCs w:val="28"/>
        </w:rPr>
        <w:t>чреждения</w:t>
      </w:r>
      <w:r w:rsidR="00987682" w:rsidRPr="00BF0746">
        <w:rPr>
          <w:color w:val="000000" w:themeColor="text1"/>
          <w:sz w:val="28"/>
          <w:szCs w:val="28"/>
          <w:shd w:val="clear" w:color="auto" w:fill="FFFFFF"/>
        </w:rPr>
        <w:t xml:space="preserve"> по вопросам организации и осуществления образовательной деятельности</w:t>
      </w:r>
      <w:r w:rsidRPr="00BF0746">
        <w:rPr>
          <w:color w:val="000000" w:themeColor="text1"/>
          <w:sz w:val="28"/>
          <w:szCs w:val="28"/>
        </w:rPr>
        <w:t xml:space="preserve">. </w:t>
      </w:r>
      <w:r w:rsidR="00A30B72" w:rsidRPr="00BF0746">
        <w:rPr>
          <w:color w:val="000000" w:themeColor="text1"/>
          <w:sz w:val="28"/>
          <w:szCs w:val="28"/>
        </w:rPr>
        <w:t>Н</w:t>
      </w:r>
      <w:r w:rsidRPr="00BF0746">
        <w:rPr>
          <w:color w:val="000000" w:themeColor="text1"/>
          <w:sz w:val="28"/>
          <w:szCs w:val="28"/>
        </w:rPr>
        <w:t xml:space="preserve">аложение взыскания оформляется  приказом по </w:t>
      </w:r>
      <w:r w:rsidR="00431A49" w:rsidRPr="00BF0746">
        <w:rPr>
          <w:color w:val="000000" w:themeColor="text1"/>
          <w:sz w:val="28"/>
          <w:szCs w:val="28"/>
        </w:rPr>
        <w:t>Уч</w:t>
      </w:r>
      <w:r w:rsidR="00A30B72" w:rsidRPr="00BF0746">
        <w:rPr>
          <w:color w:val="000000" w:themeColor="text1"/>
          <w:sz w:val="28"/>
          <w:szCs w:val="28"/>
        </w:rPr>
        <w:t>реждению</w:t>
      </w:r>
      <w:r w:rsidRPr="00BF0746">
        <w:rPr>
          <w:color w:val="000000" w:themeColor="text1"/>
          <w:sz w:val="28"/>
          <w:szCs w:val="28"/>
        </w:rPr>
        <w:t>;</w:t>
      </w:r>
    </w:p>
    <w:p w:rsidR="001375A0" w:rsidRPr="00BF0746" w:rsidRDefault="001375A0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 </w:t>
      </w:r>
      <w:r w:rsidRPr="00BF0746">
        <w:rPr>
          <w:rStyle w:val="a6"/>
          <w:bCs/>
          <w:i w:val="0"/>
          <w:color w:val="000000" w:themeColor="text1"/>
          <w:sz w:val="28"/>
          <w:szCs w:val="28"/>
        </w:rPr>
        <w:t>заместитель директора</w:t>
      </w:r>
      <w:r w:rsidR="00A23716" w:rsidRPr="00BF0746">
        <w:rPr>
          <w:color w:val="000000" w:themeColor="text1"/>
          <w:sz w:val="28"/>
          <w:szCs w:val="28"/>
        </w:rPr>
        <w:t xml:space="preserve"> по </w:t>
      </w:r>
      <w:r w:rsidR="00A23716" w:rsidRPr="00BF0746">
        <w:rPr>
          <w:color w:val="000000" w:themeColor="text1"/>
          <w:sz w:val="28"/>
          <w:szCs w:val="28"/>
          <w:lang w:val="x-none"/>
        </w:rPr>
        <w:t>учебно-воспитательной работе</w:t>
      </w:r>
      <w:r w:rsidR="00A23716" w:rsidRPr="00BF0746">
        <w:rPr>
          <w:color w:val="000000" w:themeColor="text1"/>
          <w:sz w:val="28"/>
          <w:szCs w:val="28"/>
        </w:rPr>
        <w:t xml:space="preserve">, </w:t>
      </w:r>
      <w:r w:rsidR="00A23716" w:rsidRPr="00BF0746">
        <w:rPr>
          <w:rStyle w:val="a6"/>
          <w:bCs/>
          <w:i w:val="0"/>
          <w:color w:val="000000" w:themeColor="text1"/>
          <w:sz w:val="28"/>
          <w:szCs w:val="28"/>
        </w:rPr>
        <w:t>заместитель директора</w:t>
      </w:r>
      <w:r w:rsidR="00A23716" w:rsidRPr="00BF0746">
        <w:rPr>
          <w:rStyle w:val="a6"/>
          <w:bCs/>
          <w:color w:val="000000" w:themeColor="text1"/>
          <w:sz w:val="28"/>
          <w:szCs w:val="28"/>
        </w:rPr>
        <w:t xml:space="preserve"> </w:t>
      </w:r>
      <w:r w:rsidR="00A23716" w:rsidRPr="00BF0746">
        <w:rPr>
          <w:color w:val="000000" w:themeColor="text1"/>
          <w:sz w:val="28"/>
          <w:szCs w:val="28"/>
        </w:rPr>
        <w:t xml:space="preserve">по </w:t>
      </w:r>
      <w:r w:rsidR="00A23716" w:rsidRPr="00BF0746">
        <w:rPr>
          <w:color w:val="000000" w:themeColor="text1"/>
          <w:sz w:val="28"/>
          <w:szCs w:val="28"/>
          <w:lang w:val="x-none"/>
        </w:rPr>
        <w:t>воспитательной работе</w:t>
      </w:r>
      <w:r w:rsidRPr="00BF0746">
        <w:rPr>
          <w:color w:val="000000" w:themeColor="text1"/>
          <w:sz w:val="28"/>
          <w:szCs w:val="28"/>
        </w:rPr>
        <w:t xml:space="preserve"> вправе применить любое соразмерное проступку взыскание за проступок, нарушающий нормальное течение учебно-воспитательного процесса в отношении любого </w:t>
      </w:r>
      <w:r w:rsidR="00A30B72" w:rsidRPr="00BF0746">
        <w:rPr>
          <w:color w:val="000000" w:themeColor="text1"/>
          <w:sz w:val="28"/>
          <w:szCs w:val="28"/>
        </w:rPr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A30B72" w:rsidRPr="00BF0746">
        <w:rPr>
          <w:color w:val="000000" w:themeColor="text1"/>
          <w:sz w:val="28"/>
          <w:szCs w:val="28"/>
        </w:rPr>
        <w:t>ю</w:t>
      </w:r>
      <w:r w:rsidR="00EE2AEF" w:rsidRPr="00BF0746">
        <w:rPr>
          <w:color w:val="000000" w:themeColor="text1"/>
          <w:sz w:val="28"/>
          <w:szCs w:val="28"/>
        </w:rPr>
        <w:t>щегося</w:t>
      </w:r>
      <w:r w:rsidRPr="00BF0746">
        <w:rPr>
          <w:color w:val="000000" w:themeColor="text1"/>
          <w:sz w:val="28"/>
          <w:szCs w:val="28"/>
        </w:rPr>
        <w:t xml:space="preserve">, кроме исключения из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2613E9" w:rsidRPr="00BF0746">
        <w:rPr>
          <w:color w:val="000000" w:themeColor="text1"/>
          <w:sz w:val="28"/>
          <w:szCs w:val="28"/>
        </w:rPr>
        <w:t>чреждения</w:t>
      </w:r>
      <w:r w:rsidRPr="00BF0746">
        <w:rPr>
          <w:color w:val="000000" w:themeColor="text1"/>
          <w:sz w:val="28"/>
          <w:szCs w:val="28"/>
        </w:rPr>
        <w:t xml:space="preserve"> и </w:t>
      </w:r>
      <w:r w:rsidR="00A23716" w:rsidRPr="00BF0746">
        <w:rPr>
          <w:bCs/>
          <w:color w:val="000000" w:themeColor="text1"/>
          <w:sz w:val="28"/>
          <w:szCs w:val="28"/>
        </w:rPr>
        <w:t>возложения обязанности возместить вред</w:t>
      </w:r>
      <w:r w:rsidRPr="00BF0746">
        <w:rPr>
          <w:color w:val="000000" w:themeColor="text1"/>
          <w:sz w:val="28"/>
          <w:szCs w:val="28"/>
        </w:rPr>
        <w:t xml:space="preserve">. </w:t>
      </w:r>
      <w:r w:rsidR="00A23716" w:rsidRPr="00BF0746">
        <w:rPr>
          <w:color w:val="000000" w:themeColor="text1"/>
          <w:sz w:val="28"/>
          <w:szCs w:val="28"/>
        </w:rPr>
        <w:t>Н</w:t>
      </w:r>
      <w:r w:rsidRPr="00BF0746">
        <w:rPr>
          <w:color w:val="000000" w:themeColor="text1"/>
          <w:sz w:val="28"/>
          <w:szCs w:val="28"/>
        </w:rPr>
        <w:t xml:space="preserve">аложение взыскания оформляется </w:t>
      </w:r>
      <w:r w:rsidR="0002645B" w:rsidRPr="00BF0746">
        <w:rPr>
          <w:color w:val="000000" w:themeColor="text1"/>
          <w:sz w:val="28"/>
          <w:szCs w:val="28"/>
          <w:lang w:val="x-none"/>
        </w:rPr>
        <w:t>приказом</w:t>
      </w:r>
      <w:r w:rsidR="0002645B" w:rsidRPr="00BF0746">
        <w:rPr>
          <w:color w:val="000000" w:themeColor="text1"/>
          <w:sz w:val="28"/>
          <w:szCs w:val="28"/>
        </w:rPr>
        <w:t xml:space="preserve"> </w:t>
      </w:r>
      <w:r w:rsidR="00EE2AEF" w:rsidRPr="00BF0746">
        <w:rPr>
          <w:color w:val="000000" w:themeColor="text1"/>
          <w:sz w:val="28"/>
          <w:szCs w:val="28"/>
        </w:rPr>
        <w:t>руководителя</w:t>
      </w:r>
      <w:r w:rsidR="00A30B72" w:rsidRPr="00BF0746">
        <w:rPr>
          <w:color w:val="000000" w:themeColor="text1"/>
          <w:sz w:val="28"/>
          <w:szCs w:val="28"/>
        </w:rPr>
        <w:t xml:space="preserve">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A30B72" w:rsidRPr="00BF0746">
        <w:rPr>
          <w:color w:val="000000" w:themeColor="text1"/>
          <w:sz w:val="28"/>
          <w:szCs w:val="28"/>
        </w:rPr>
        <w:t>чреждения</w:t>
      </w:r>
      <w:r w:rsidR="001B7C7E" w:rsidRPr="00BF0746">
        <w:rPr>
          <w:color w:val="000000" w:themeColor="text1"/>
          <w:sz w:val="28"/>
          <w:szCs w:val="28"/>
        </w:rPr>
        <w:t xml:space="preserve"> по представлению заместителя директора</w:t>
      </w:r>
      <w:r w:rsidRPr="00BF0746">
        <w:rPr>
          <w:color w:val="000000" w:themeColor="text1"/>
          <w:sz w:val="28"/>
          <w:szCs w:val="28"/>
        </w:rPr>
        <w:t>;</w:t>
      </w:r>
    </w:p>
    <w:p w:rsidR="001375A0" w:rsidRPr="00BF0746" w:rsidRDefault="001375A0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 </w:t>
      </w:r>
      <w:r w:rsidRPr="00BF0746">
        <w:rPr>
          <w:rStyle w:val="a6"/>
          <w:bCs/>
          <w:i w:val="0"/>
          <w:color w:val="000000" w:themeColor="text1"/>
          <w:sz w:val="28"/>
          <w:szCs w:val="28"/>
        </w:rPr>
        <w:t>классный руководитель</w:t>
      </w:r>
      <w:r w:rsidRPr="00BF0746">
        <w:rPr>
          <w:color w:val="000000" w:themeColor="text1"/>
          <w:sz w:val="28"/>
          <w:szCs w:val="28"/>
        </w:rPr>
        <w:t xml:space="preserve"> вправе применить любое соразмерное проступку взыскание в отношении </w:t>
      </w:r>
      <w:r w:rsidR="00603477" w:rsidRPr="00BF0746">
        <w:rPr>
          <w:color w:val="000000" w:themeColor="text1"/>
          <w:sz w:val="28"/>
          <w:szCs w:val="28"/>
        </w:rPr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603477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</w:rPr>
        <w:t>щегося вверенного ему класса за проступок, нарушающий нормальное течение учебно-воспитательн</w:t>
      </w:r>
      <w:r w:rsidR="00A23716" w:rsidRPr="00BF0746">
        <w:rPr>
          <w:color w:val="000000" w:themeColor="text1"/>
          <w:sz w:val="28"/>
          <w:szCs w:val="28"/>
        </w:rPr>
        <w:t>ого процесса, кроме</w:t>
      </w:r>
      <w:r w:rsidRPr="00BF0746">
        <w:rPr>
          <w:color w:val="000000" w:themeColor="text1"/>
          <w:sz w:val="28"/>
          <w:szCs w:val="28"/>
        </w:rPr>
        <w:t xml:space="preserve"> </w:t>
      </w:r>
      <w:r w:rsidR="00A23716" w:rsidRPr="00BF0746">
        <w:rPr>
          <w:bCs/>
          <w:color w:val="000000" w:themeColor="text1"/>
          <w:sz w:val="28"/>
          <w:szCs w:val="28"/>
        </w:rPr>
        <w:t>возложения обязанности возместить вред</w:t>
      </w:r>
      <w:r w:rsidR="00BA7769" w:rsidRPr="00BF0746">
        <w:rPr>
          <w:bCs/>
          <w:color w:val="000000" w:themeColor="text1"/>
          <w:sz w:val="28"/>
          <w:szCs w:val="28"/>
        </w:rPr>
        <w:t xml:space="preserve"> и</w:t>
      </w:r>
      <w:r w:rsidR="00603477" w:rsidRPr="00BF0746">
        <w:rPr>
          <w:color w:val="000000" w:themeColor="text1"/>
          <w:sz w:val="28"/>
          <w:szCs w:val="28"/>
        </w:rPr>
        <w:t xml:space="preserve"> </w:t>
      </w:r>
      <w:r w:rsidR="00A23716" w:rsidRPr="00BF0746">
        <w:rPr>
          <w:color w:val="000000" w:themeColor="text1"/>
          <w:sz w:val="28"/>
          <w:szCs w:val="28"/>
        </w:rPr>
        <w:t>исключения</w:t>
      </w:r>
      <w:r w:rsidRPr="00BF0746">
        <w:rPr>
          <w:color w:val="000000" w:themeColor="text1"/>
          <w:sz w:val="28"/>
          <w:szCs w:val="28"/>
        </w:rPr>
        <w:t xml:space="preserve"> из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603477" w:rsidRPr="00BF0746">
        <w:rPr>
          <w:color w:val="000000" w:themeColor="text1"/>
          <w:sz w:val="28"/>
          <w:szCs w:val="28"/>
        </w:rPr>
        <w:t>чреждения</w:t>
      </w:r>
      <w:r w:rsidRPr="00BF0746">
        <w:rPr>
          <w:color w:val="000000" w:themeColor="text1"/>
          <w:sz w:val="28"/>
          <w:szCs w:val="28"/>
        </w:rPr>
        <w:t>.  Наложение взыскания оформляется запис</w:t>
      </w:r>
      <w:r w:rsidR="007D28B7" w:rsidRPr="00BF0746">
        <w:rPr>
          <w:color w:val="000000" w:themeColor="text1"/>
          <w:sz w:val="28"/>
          <w:szCs w:val="28"/>
        </w:rPr>
        <w:t>ью</w:t>
      </w:r>
      <w:r w:rsidRPr="00BF0746">
        <w:rPr>
          <w:color w:val="000000" w:themeColor="text1"/>
          <w:sz w:val="28"/>
          <w:szCs w:val="28"/>
        </w:rPr>
        <w:t xml:space="preserve"> в дневнике </w:t>
      </w:r>
      <w:r w:rsidR="00603477" w:rsidRPr="00BF0746">
        <w:rPr>
          <w:color w:val="000000" w:themeColor="text1"/>
          <w:sz w:val="28"/>
          <w:szCs w:val="28"/>
        </w:rPr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603477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</w:rPr>
        <w:t>щегося;</w:t>
      </w:r>
    </w:p>
    <w:p w:rsidR="001375A0" w:rsidRPr="00BF0746" w:rsidRDefault="001375A0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 </w:t>
      </w:r>
      <w:r w:rsidRPr="00BF0746">
        <w:rPr>
          <w:rStyle w:val="a6"/>
          <w:bCs/>
          <w:i w:val="0"/>
          <w:color w:val="000000" w:themeColor="text1"/>
          <w:sz w:val="28"/>
          <w:szCs w:val="28"/>
        </w:rPr>
        <w:t>учитель</w:t>
      </w:r>
      <w:r w:rsidR="001B7C7E" w:rsidRPr="00BF0746">
        <w:rPr>
          <w:rStyle w:val="a6"/>
          <w:bCs/>
          <w:i w:val="0"/>
          <w:color w:val="000000" w:themeColor="text1"/>
          <w:sz w:val="28"/>
          <w:szCs w:val="28"/>
        </w:rPr>
        <w:t xml:space="preserve">-предметник, </w:t>
      </w:r>
      <w:r w:rsidRPr="00BF0746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 w:rsidR="001B7C7E" w:rsidRPr="00BF0746">
        <w:rPr>
          <w:color w:val="000000" w:themeColor="text1"/>
          <w:sz w:val="28"/>
          <w:szCs w:val="28"/>
        </w:rPr>
        <w:t xml:space="preserve">классный руководитель </w:t>
      </w:r>
      <w:r w:rsidRPr="00BF0746">
        <w:rPr>
          <w:color w:val="000000" w:themeColor="text1"/>
          <w:sz w:val="28"/>
          <w:szCs w:val="28"/>
        </w:rPr>
        <w:t xml:space="preserve">в отношении </w:t>
      </w:r>
      <w:r w:rsidR="00603477" w:rsidRPr="00BF0746">
        <w:rPr>
          <w:color w:val="000000" w:themeColor="text1"/>
          <w:sz w:val="28"/>
          <w:szCs w:val="28"/>
        </w:rPr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603477" w:rsidRPr="00BF0746">
        <w:rPr>
          <w:color w:val="000000" w:themeColor="text1"/>
          <w:sz w:val="28"/>
          <w:szCs w:val="28"/>
        </w:rPr>
        <w:t>ю</w:t>
      </w:r>
      <w:r w:rsidR="001B7C7E" w:rsidRPr="00BF0746">
        <w:rPr>
          <w:color w:val="000000" w:themeColor="text1"/>
          <w:sz w:val="28"/>
          <w:szCs w:val="28"/>
        </w:rPr>
        <w:t>щегося класса</w:t>
      </w:r>
      <w:r w:rsidRPr="00BF0746">
        <w:rPr>
          <w:color w:val="000000" w:themeColor="text1"/>
          <w:sz w:val="28"/>
          <w:szCs w:val="28"/>
        </w:rPr>
        <w:t>, в котором проводит занятия, за проступок, нарушающий нормальное течение урока (занятия) вправе объявить замечание. Наложе</w:t>
      </w:r>
      <w:r w:rsidR="007D28B7" w:rsidRPr="00BF0746">
        <w:rPr>
          <w:color w:val="000000" w:themeColor="text1"/>
          <w:sz w:val="28"/>
          <w:szCs w:val="28"/>
        </w:rPr>
        <w:t>ние взыскания оформляется записью</w:t>
      </w:r>
      <w:r w:rsidRPr="00BF0746">
        <w:rPr>
          <w:color w:val="000000" w:themeColor="text1"/>
          <w:sz w:val="28"/>
          <w:szCs w:val="28"/>
        </w:rPr>
        <w:t xml:space="preserve"> в </w:t>
      </w:r>
      <w:r w:rsidR="00EE2AEF" w:rsidRPr="00BF0746">
        <w:rPr>
          <w:color w:val="000000" w:themeColor="text1"/>
          <w:sz w:val="28"/>
          <w:szCs w:val="28"/>
        </w:rPr>
        <w:t xml:space="preserve">электронном </w:t>
      </w:r>
      <w:r w:rsidRPr="00BF0746">
        <w:rPr>
          <w:color w:val="000000" w:themeColor="text1"/>
          <w:sz w:val="28"/>
          <w:szCs w:val="28"/>
        </w:rPr>
        <w:t xml:space="preserve">дневнике </w:t>
      </w:r>
      <w:r w:rsidR="00503B53" w:rsidRPr="00BF0746">
        <w:rPr>
          <w:color w:val="000000" w:themeColor="text1"/>
          <w:sz w:val="28"/>
          <w:szCs w:val="28"/>
        </w:rPr>
        <w:t>об</w:t>
      </w:r>
      <w:r w:rsidRPr="00BF0746">
        <w:rPr>
          <w:color w:val="000000" w:themeColor="text1"/>
          <w:sz w:val="28"/>
          <w:szCs w:val="28"/>
        </w:rPr>
        <w:t>уча</w:t>
      </w:r>
      <w:r w:rsidR="00503B53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</w:rPr>
        <w:t>щегося.</w:t>
      </w:r>
    </w:p>
    <w:p w:rsidR="00BA7769" w:rsidRPr="00BF0746" w:rsidRDefault="00EF3883" w:rsidP="0050441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F0746">
        <w:rPr>
          <w:sz w:val="28"/>
          <w:szCs w:val="28"/>
        </w:rPr>
        <w:t>3.10</w:t>
      </w:r>
      <w:r w:rsidR="00A069C8" w:rsidRPr="00BF0746">
        <w:rPr>
          <w:sz w:val="28"/>
          <w:szCs w:val="28"/>
        </w:rPr>
        <w:t xml:space="preserve">. </w:t>
      </w:r>
      <w:r w:rsidR="00A069C8" w:rsidRPr="00BF0746">
        <w:rPr>
          <w:sz w:val="28"/>
          <w:szCs w:val="28"/>
          <w:lang w:val="x-none"/>
        </w:rPr>
        <w:t xml:space="preserve">Взыскание применяется непосредственно за обнаружением проступка, </w:t>
      </w:r>
      <w:r w:rsidR="00BA7769" w:rsidRPr="00BF0746">
        <w:rPr>
          <w:sz w:val="28"/>
          <w:szCs w:val="28"/>
        </w:rPr>
        <w:t>не позднее одного месяц</w:t>
      </w:r>
      <w:r w:rsidR="0035588C" w:rsidRPr="00BF0746">
        <w:rPr>
          <w:sz w:val="28"/>
          <w:szCs w:val="28"/>
        </w:rPr>
        <w:t xml:space="preserve">а со дня обнаружения проступка </w:t>
      </w:r>
      <w:r w:rsidR="00504414" w:rsidRPr="00BF0746">
        <w:rPr>
          <w:sz w:val="28"/>
          <w:szCs w:val="28"/>
        </w:rPr>
        <w:t>и не позднее шести месяцев  со  дня  его  совершения</w:t>
      </w:r>
      <w:r w:rsidR="0035588C" w:rsidRPr="00BF0746">
        <w:rPr>
          <w:sz w:val="28"/>
          <w:szCs w:val="28"/>
        </w:rPr>
        <w:t>,</w:t>
      </w:r>
      <w:r w:rsidR="00504414" w:rsidRPr="00BF0746">
        <w:rPr>
          <w:sz w:val="28"/>
          <w:szCs w:val="28"/>
        </w:rPr>
        <w:t xml:space="preserve"> </w:t>
      </w:r>
      <w:r w:rsidR="00BA7769" w:rsidRPr="00BF0746">
        <w:rPr>
          <w:sz w:val="28"/>
          <w:szCs w:val="28"/>
        </w:rPr>
        <w:t>не считая времени отсутствия обучающегося</w:t>
      </w:r>
      <w:r w:rsidR="0035588C" w:rsidRPr="00BF0746">
        <w:rPr>
          <w:sz w:val="28"/>
          <w:szCs w:val="28"/>
        </w:rPr>
        <w:t xml:space="preserve"> по причинам, указанным</w:t>
      </w:r>
      <w:r w:rsidR="00BA7769" w:rsidRPr="00BF0746">
        <w:rPr>
          <w:sz w:val="28"/>
          <w:szCs w:val="28"/>
        </w:rPr>
        <w:t xml:space="preserve"> в </w:t>
      </w:r>
      <w:hyperlink r:id="rId9" w:anchor="/document/70394524/entry/107" w:history="1">
        <w:r w:rsidR="00BA7769" w:rsidRPr="00BF0746">
          <w:rPr>
            <w:sz w:val="28"/>
            <w:szCs w:val="28"/>
          </w:rPr>
          <w:t>пункте </w:t>
        </w:r>
      </w:hyperlink>
      <w:r w:rsidR="00BA7769" w:rsidRPr="00BF0746">
        <w:rPr>
          <w:sz w:val="28"/>
          <w:szCs w:val="28"/>
        </w:rPr>
        <w:t xml:space="preserve">3.6 настоящего Положения, а также времени, необходимого на учет мнения Совета обучающихся, Совета </w:t>
      </w:r>
      <w:r w:rsidR="00EE2AEF" w:rsidRPr="00BF0746">
        <w:rPr>
          <w:sz w:val="28"/>
          <w:szCs w:val="28"/>
        </w:rPr>
        <w:t>Учреждения</w:t>
      </w:r>
      <w:r w:rsidR="00BA7769" w:rsidRPr="00BF0746">
        <w:rPr>
          <w:sz w:val="28"/>
          <w:szCs w:val="28"/>
        </w:rPr>
        <w:t xml:space="preserve">, но не более семи учебных дней со дня представления </w:t>
      </w:r>
      <w:r w:rsidR="00935672" w:rsidRPr="00BF0746">
        <w:rPr>
          <w:sz w:val="28"/>
          <w:szCs w:val="28"/>
        </w:rPr>
        <w:t>руководителю</w:t>
      </w:r>
      <w:r w:rsidR="00BA7769" w:rsidRPr="00BF0746">
        <w:rPr>
          <w:sz w:val="28"/>
          <w:szCs w:val="28"/>
        </w:rPr>
        <w:t xml:space="preserve"> Учреждения, мотивированного мнения указанных </w:t>
      </w:r>
      <w:r w:rsidR="0035588C" w:rsidRPr="00BF0746">
        <w:rPr>
          <w:sz w:val="28"/>
          <w:szCs w:val="28"/>
        </w:rPr>
        <w:t>С</w:t>
      </w:r>
      <w:r w:rsidR="00BA7769" w:rsidRPr="00BF0746">
        <w:rPr>
          <w:sz w:val="28"/>
          <w:szCs w:val="28"/>
        </w:rPr>
        <w:t>оветов в письменной форме.</w:t>
      </w:r>
    </w:p>
    <w:p w:rsidR="00E9064E" w:rsidRPr="00BF0746" w:rsidRDefault="00A069C8" w:rsidP="00190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</w:t>
      </w:r>
      <w:r w:rsidR="008740F5" w:rsidRPr="00BF0746">
        <w:rPr>
          <w:color w:val="000000" w:themeColor="text1"/>
          <w:sz w:val="28"/>
          <w:szCs w:val="28"/>
        </w:rPr>
        <w:t>11</w:t>
      </w:r>
      <w:r w:rsidRPr="00BF0746">
        <w:rPr>
          <w:color w:val="000000" w:themeColor="text1"/>
          <w:sz w:val="28"/>
          <w:szCs w:val="28"/>
        </w:rPr>
        <w:t xml:space="preserve">. </w:t>
      </w:r>
      <w:r w:rsidR="00935672" w:rsidRPr="00BF0746">
        <w:rPr>
          <w:color w:val="000000" w:themeColor="text1"/>
          <w:sz w:val="28"/>
          <w:szCs w:val="28"/>
          <w:lang w:val="x-none"/>
        </w:rPr>
        <w:t>При наложении взысканий</w:t>
      </w:r>
      <w:r w:rsidRPr="00BF0746">
        <w:rPr>
          <w:color w:val="000000" w:themeColor="text1"/>
          <w:sz w:val="28"/>
          <w:szCs w:val="28"/>
          <w:lang w:val="x-none"/>
        </w:rPr>
        <w:t xml:space="preserve"> </w:t>
      </w:r>
      <w:r w:rsidR="0062152B" w:rsidRPr="00BF0746">
        <w:rPr>
          <w:color w:val="000000" w:themeColor="text1"/>
          <w:sz w:val="28"/>
          <w:szCs w:val="28"/>
        </w:rPr>
        <w:t>об</w:t>
      </w:r>
      <w:proofErr w:type="spellStart"/>
      <w:r w:rsidRPr="00BF0746">
        <w:rPr>
          <w:color w:val="000000" w:themeColor="text1"/>
          <w:sz w:val="28"/>
          <w:szCs w:val="28"/>
          <w:lang w:val="x-none"/>
        </w:rPr>
        <w:t>уча</w:t>
      </w:r>
      <w:r w:rsidR="0062152B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  <w:lang w:val="x-none"/>
        </w:rPr>
        <w:t>щемуся</w:t>
      </w:r>
      <w:proofErr w:type="spellEnd"/>
      <w:r w:rsidRPr="00BF0746">
        <w:rPr>
          <w:color w:val="000000" w:themeColor="text1"/>
          <w:sz w:val="28"/>
          <w:szCs w:val="28"/>
          <w:lang w:val="x-none"/>
        </w:rPr>
        <w:t xml:space="preserve"> в присутствии родителей (законных представителей) предлагается дать объяснения. Неявка родителей (законных представителей)</w:t>
      </w:r>
      <w:r w:rsidR="002613E9" w:rsidRPr="00BF0746">
        <w:rPr>
          <w:color w:val="000000" w:themeColor="text1"/>
          <w:sz w:val="28"/>
          <w:szCs w:val="28"/>
        </w:rPr>
        <w:t xml:space="preserve"> об</w:t>
      </w:r>
      <w:proofErr w:type="spellStart"/>
      <w:r w:rsidR="002613E9" w:rsidRPr="00BF0746">
        <w:rPr>
          <w:color w:val="000000" w:themeColor="text1"/>
          <w:sz w:val="28"/>
          <w:szCs w:val="28"/>
          <w:lang w:val="x-none"/>
        </w:rPr>
        <w:t>уча</w:t>
      </w:r>
      <w:r w:rsidR="002613E9" w:rsidRPr="00BF0746">
        <w:rPr>
          <w:color w:val="000000" w:themeColor="text1"/>
          <w:sz w:val="28"/>
          <w:szCs w:val="28"/>
        </w:rPr>
        <w:t>ю</w:t>
      </w:r>
      <w:r w:rsidR="002613E9" w:rsidRPr="00BF0746">
        <w:rPr>
          <w:color w:val="000000" w:themeColor="text1"/>
          <w:sz w:val="28"/>
          <w:szCs w:val="28"/>
          <w:lang w:val="x-none"/>
        </w:rPr>
        <w:t>щегося</w:t>
      </w:r>
      <w:proofErr w:type="spellEnd"/>
      <w:r w:rsidRPr="00BF0746">
        <w:rPr>
          <w:color w:val="000000" w:themeColor="text1"/>
          <w:sz w:val="28"/>
          <w:szCs w:val="28"/>
          <w:lang w:val="x-none"/>
        </w:rPr>
        <w:t xml:space="preserve"> в </w:t>
      </w:r>
      <w:r w:rsidR="005066E1" w:rsidRPr="00BF0746">
        <w:rPr>
          <w:color w:val="000000" w:themeColor="text1"/>
          <w:sz w:val="28"/>
          <w:szCs w:val="28"/>
        </w:rPr>
        <w:t>общеобразовательное учреждение</w:t>
      </w:r>
      <w:r w:rsidRPr="00BF0746">
        <w:rPr>
          <w:color w:val="000000" w:themeColor="text1"/>
          <w:sz w:val="28"/>
          <w:szCs w:val="28"/>
          <w:lang w:val="x-none"/>
        </w:rPr>
        <w:t xml:space="preserve"> без уважительных причин и</w:t>
      </w:r>
      <w:r w:rsidR="008740F5" w:rsidRPr="00BF0746">
        <w:rPr>
          <w:color w:val="000000" w:themeColor="text1"/>
          <w:sz w:val="28"/>
          <w:szCs w:val="28"/>
        </w:rPr>
        <w:t xml:space="preserve"> </w:t>
      </w:r>
      <w:r w:rsidRPr="00BF0746">
        <w:rPr>
          <w:color w:val="000000" w:themeColor="text1"/>
          <w:sz w:val="28"/>
          <w:szCs w:val="28"/>
          <w:lang w:val="x-none"/>
        </w:rPr>
        <w:t xml:space="preserve">(или) отказ </w:t>
      </w:r>
      <w:r w:rsidR="0062152B" w:rsidRPr="00BF0746">
        <w:rPr>
          <w:color w:val="000000" w:themeColor="text1"/>
          <w:sz w:val="28"/>
          <w:szCs w:val="28"/>
        </w:rPr>
        <w:t>об</w:t>
      </w:r>
      <w:proofErr w:type="spellStart"/>
      <w:r w:rsidRPr="00BF0746">
        <w:rPr>
          <w:color w:val="000000" w:themeColor="text1"/>
          <w:sz w:val="28"/>
          <w:szCs w:val="28"/>
          <w:lang w:val="x-none"/>
        </w:rPr>
        <w:t>уча</w:t>
      </w:r>
      <w:r w:rsidR="0062152B" w:rsidRPr="00BF0746">
        <w:rPr>
          <w:color w:val="000000" w:themeColor="text1"/>
          <w:sz w:val="28"/>
          <w:szCs w:val="28"/>
        </w:rPr>
        <w:t>ю</w:t>
      </w:r>
      <w:r w:rsidRPr="00BF0746">
        <w:rPr>
          <w:color w:val="000000" w:themeColor="text1"/>
          <w:sz w:val="28"/>
          <w:szCs w:val="28"/>
          <w:lang w:val="x-none"/>
        </w:rPr>
        <w:t>щегося</w:t>
      </w:r>
      <w:proofErr w:type="spellEnd"/>
      <w:r w:rsidRPr="00BF0746">
        <w:rPr>
          <w:color w:val="000000" w:themeColor="text1"/>
          <w:sz w:val="28"/>
          <w:szCs w:val="28"/>
          <w:lang w:val="x-none"/>
        </w:rPr>
        <w:t xml:space="preserve"> от дачи объяснений в связи с совершенным им проступком не препятствуют наложению взыскания. О каждом взыскании родители (законные представители) </w:t>
      </w:r>
      <w:r w:rsidR="002613E9" w:rsidRPr="00BF0746">
        <w:rPr>
          <w:color w:val="000000" w:themeColor="text1"/>
          <w:sz w:val="28"/>
          <w:szCs w:val="28"/>
        </w:rPr>
        <w:t>об</w:t>
      </w:r>
      <w:proofErr w:type="spellStart"/>
      <w:r w:rsidR="002613E9" w:rsidRPr="00BF0746">
        <w:rPr>
          <w:color w:val="000000" w:themeColor="text1"/>
          <w:sz w:val="28"/>
          <w:szCs w:val="28"/>
          <w:lang w:val="x-none"/>
        </w:rPr>
        <w:t>уча</w:t>
      </w:r>
      <w:r w:rsidR="002613E9" w:rsidRPr="00BF0746">
        <w:rPr>
          <w:color w:val="000000" w:themeColor="text1"/>
          <w:sz w:val="28"/>
          <w:szCs w:val="28"/>
        </w:rPr>
        <w:t>ю</w:t>
      </w:r>
      <w:r w:rsidR="002613E9" w:rsidRPr="00BF0746">
        <w:rPr>
          <w:color w:val="000000" w:themeColor="text1"/>
          <w:sz w:val="28"/>
          <w:szCs w:val="28"/>
          <w:lang w:val="x-none"/>
        </w:rPr>
        <w:t>щегося</w:t>
      </w:r>
      <w:proofErr w:type="spellEnd"/>
      <w:r w:rsidR="002613E9" w:rsidRPr="00BF0746">
        <w:rPr>
          <w:color w:val="000000" w:themeColor="text1"/>
          <w:sz w:val="28"/>
          <w:szCs w:val="28"/>
          <w:lang w:val="x-none"/>
        </w:rPr>
        <w:t xml:space="preserve"> </w:t>
      </w:r>
      <w:r w:rsidRPr="00BF0746">
        <w:rPr>
          <w:color w:val="000000" w:themeColor="text1"/>
          <w:sz w:val="28"/>
          <w:szCs w:val="28"/>
          <w:lang w:val="x-none"/>
        </w:rPr>
        <w:t>немедленно ставятся в известность лицом, наложившим взыскание</w:t>
      </w:r>
      <w:r w:rsidR="006B605B" w:rsidRPr="00BF0746">
        <w:rPr>
          <w:color w:val="000000" w:themeColor="text1"/>
          <w:sz w:val="28"/>
          <w:szCs w:val="28"/>
        </w:rPr>
        <w:t xml:space="preserve"> или классным руководителем</w:t>
      </w:r>
      <w:r w:rsidRPr="00BF0746">
        <w:rPr>
          <w:color w:val="000000" w:themeColor="text1"/>
          <w:sz w:val="28"/>
          <w:szCs w:val="28"/>
          <w:lang w:val="x-none"/>
        </w:rPr>
        <w:t>.</w:t>
      </w:r>
    </w:p>
    <w:p w:rsidR="002F4A6E" w:rsidRPr="00BF0746" w:rsidRDefault="008740F5" w:rsidP="001909EF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3.12. </w:t>
      </w:r>
      <w:r w:rsidR="00976C3A" w:rsidRPr="00BF0746">
        <w:rPr>
          <w:bCs/>
          <w:color w:val="000000" w:themeColor="text1"/>
          <w:sz w:val="28"/>
          <w:szCs w:val="28"/>
        </w:rPr>
        <w:t>За совершение противоправных действий</w:t>
      </w:r>
      <w:r w:rsidR="00B862DE" w:rsidRPr="00BF0746">
        <w:rPr>
          <w:bCs/>
          <w:color w:val="000000" w:themeColor="text1"/>
          <w:sz w:val="28"/>
          <w:szCs w:val="28"/>
        </w:rPr>
        <w:t xml:space="preserve">  или</w:t>
      </w:r>
      <w:r w:rsidR="005F7217" w:rsidRPr="00BF0746">
        <w:rPr>
          <w:bCs/>
          <w:color w:val="000000" w:themeColor="text1"/>
          <w:sz w:val="28"/>
          <w:szCs w:val="28"/>
        </w:rPr>
        <w:t xml:space="preserve"> неоднократные нарушения Устава</w:t>
      </w:r>
      <w:r w:rsidR="000A4303" w:rsidRPr="00BF0746">
        <w:rPr>
          <w:bCs/>
          <w:color w:val="000000" w:themeColor="text1"/>
          <w:sz w:val="28"/>
          <w:szCs w:val="28"/>
        </w:rPr>
        <w:t xml:space="preserve">, </w:t>
      </w:r>
      <w:r w:rsidR="00976C3A" w:rsidRPr="00BF0746">
        <w:rPr>
          <w:bCs/>
          <w:color w:val="000000" w:themeColor="text1"/>
          <w:sz w:val="28"/>
          <w:szCs w:val="28"/>
        </w:rPr>
        <w:t xml:space="preserve">Правил </w:t>
      </w:r>
      <w:r w:rsidR="00431A49" w:rsidRPr="00BF0746">
        <w:rPr>
          <w:sz w:val="28"/>
          <w:szCs w:val="28"/>
        </w:rPr>
        <w:t>внутреннего распорядка обучающихся</w:t>
      </w:r>
      <w:r w:rsidR="00431A49" w:rsidRPr="00BF0746">
        <w:rPr>
          <w:color w:val="000000"/>
          <w:sz w:val="28"/>
          <w:szCs w:val="28"/>
        </w:rPr>
        <w:t xml:space="preserve"> </w:t>
      </w:r>
      <w:r w:rsidR="000A4303" w:rsidRPr="00BF0746">
        <w:rPr>
          <w:color w:val="000000" w:themeColor="text1"/>
          <w:sz w:val="28"/>
          <w:szCs w:val="28"/>
          <w:shd w:val="clear" w:color="auto" w:fill="FFFFFF"/>
        </w:rPr>
        <w:t xml:space="preserve">и иных локальных нормативных актов по вопросам организации и </w:t>
      </w:r>
      <w:proofErr w:type="gramStart"/>
      <w:r w:rsidR="000A4303" w:rsidRPr="00BF0746">
        <w:rPr>
          <w:color w:val="000000" w:themeColor="text1"/>
          <w:sz w:val="28"/>
          <w:szCs w:val="28"/>
          <w:shd w:val="clear" w:color="auto" w:fill="FFFFFF"/>
        </w:rPr>
        <w:t>осуществления образовательной деятельности</w:t>
      </w:r>
      <w:r w:rsidR="000B6646" w:rsidRPr="00BF0746">
        <w:rPr>
          <w:bCs/>
          <w:color w:val="000000" w:themeColor="text1"/>
          <w:sz w:val="28"/>
          <w:szCs w:val="28"/>
        </w:rPr>
        <w:t>,</w:t>
      </w:r>
      <w:r w:rsidR="00976C3A" w:rsidRPr="00BF0746">
        <w:rPr>
          <w:bCs/>
          <w:color w:val="000000" w:themeColor="text1"/>
          <w:sz w:val="28"/>
          <w:szCs w:val="28"/>
        </w:rPr>
        <w:t xml:space="preserve"> </w:t>
      </w:r>
      <w:r w:rsidR="000B6646" w:rsidRPr="00BF0746">
        <w:rPr>
          <w:bCs/>
          <w:color w:val="000000" w:themeColor="text1"/>
          <w:sz w:val="28"/>
          <w:szCs w:val="28"/>
        </w:rPr>
        <w:t>об</w:t>
      </w:r>
      <w:r w:rsidR="00976C3A" w:rsidRPr="00BF0746">
        <w:rPr>
          <w:bCs/>
          <w:color w:val="000000" w:themeColor="text1"/>
          <w:sz w:val="28"/>
          <w:szCs w:val="28"/>
        </w:rPr>
        <w:t>уча</w:t>
      </w:r>
      <w:r w:rsidR="000B6646" w:rsidRPr="00BF0746">
        <w:rPr>
          <w:bCs/>
          <w:color w:val="000000" w:themeColor="text1"/>
          <w:sz w:val="28"/>
          <w:szCs w:val="28"/>
        </w:rPr>
        <w:t>ю</w:t>
      </w:r>
      <w:r w:rsidR="00976C3A" w:rsidRPr="00BF0746">
        <w:rPr>
          <w:bCs/>
          <w:color w:val="000000" w:themeColor="text1"/>
          <w:sz w:val="28"/>
          <w:szCs w:val="28"/>
        </w:rPr>
        <w:t xml:space="preserve">щиеся </w:t>
      </w:r>
      <w:r w:rsidR="00B862DE" w:rsidRPr="00BF0746">
        <w:rPr>
          <w:bCs/>
          <w:color w:val="000000" w:themeColor="text1"/>
          <w:sz w:val="28"/>
          <w:szCs w:val="28"/>
        </w:rPr>
        <w:t>могут быть поставлены</w:t>
      </w:r>
      <w:proofErr w:type="gramEnd"/>
      <w:r w:rsidR="00976C3A" w:rsidRPr="00BF0746">
        <w:rPr>
          <w:bCs/>
          <w:color w:val="000000" w:themeColor="text1"/>
          <w:sz w:val="28"/>
          <w:szCs w:val="28"/>
        </w:rPr>
        <w:t xml:space="preserve"> на </w:t>
      </w:r>
      <w:proofErr w:type="spellStart"/>
      <w:r w:rsidR="005F7217" w:rsidRPr="00BF0746">
        <w:rPr>
          <w:bCs/>
          <w:color w:val="000000" w:themeColor="text1"/>
          <w:sz w:val="28"/>
          <w:szCs w:val="28"/>
        </w:rPr>
        <w:t>внутришкольный</w:t>
      </w:r>
      <w:proofErr w:type="spellEnd"/>
      <w:r w:rsidRPr="00BF0746">
        <w:rPr>
          <w:bCs/>
          <w:color w:val="000000" w:themeColor="text1"/>
          <w:sz w:val="28"/>
          <w:szCs w:val="28"/>
        </w:rPr>
        <w:t xml:space="preserve"> учет </w:t>
      </w:r>
      <w:r w:rsidR="00976C3A" w:rsidRPr="00BF0746">
        <w:rPr>
          <w:bCs/>
          <w:color w:val="000000" w:themeColor="text1"/>
          <w:sz w:val="28"/>
          <w:szCs w:val="28"/>
        </w:rPr>
        <w:t xml:space="preserve">или </w:t>
      </w:r>
      <w:r w:rsidR="00DA2593" w:rsidRPr="00BF0746">
        <w:rPr>
          <w:bCs/>
          <w:color w:val="000000" w:themeColor="text1"/>
          <w:sz w:val="28"/>
          <w:szCs w:val="28"/>
        </w:rPr>
        <w:t xml:space="preserve">на учет </w:t>
      </w:r>
      <w:r w:rsidR="00976C3A" w:rsidRPr="00BF0746">
        <w:rPr>
          <w:bCs/>
          <w:color w:val="000000" w:themeColor="text1"/>
          <w:sz w:val="28"/>
          <w:szCs w:val="28"/>
        </w:rPr>
        <w:t xml:space="preserve">в </w:t>
      </w:r>
      <w:r w:rsidR="00330D65" w:rsidRPr="00BF0746">
        <w:rPr>
          <w:bCs/>
          <w:color w:val="000000" w:themeColor="text1"/>
          <w:sz w:val="28"/>
          <w:szCs w:val="28"/>
        </w:rPr>
        <w:t>КДН и ЗП, ОДН ОВД по г. Кумертау РБ</w:t>
      </w:r>
      <w:r w:rsidR="00976C3A" w:rsidRPr="00BF0746">
        <w:rPr>
          <w:bCs/>
          <w:color w:val="000000" w:themeColor="text1"/>
          <w:sz w:val="28"/>
          <w:szCs w:val="28"/>
        </w:rPr>
        <w:t>.</w:t>
      </w:r>
    </w:p>
    <w:p w:rsidR="000B6646" w:rsidRPr="00BF0746" w:rsidRDefault="00976C3A" w:rsidP="001909EF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lastRenderedPageBreak/>
        <w:t xml:space="preserve">Под противоправными действиями понимаются действия, за совершение которых </w:t>
      </w:r>
      <w:r w:rsidR="00330D65" w:rsidRPr="00BF0746">
        <w:rPr>
          <w:bCs/>
          <w:color w:val="000000" w:themeColor="text1"/>
          <w:sz w:val="28"/>
          <w:szCs w:val="28"/>
        </w:rPr>
        <w:t>предусмотрена</w:t>
      </w:r>
      <w:r w:rsidR="008740F5" w:rsidRPr="00BF0746">
        <w:rPr>
          <w:bCs/>
          <w:color w:val="000000" w:themeColor="text1"/>
          <w:sz w:val="28"/>
          <w:szCs w:val="28"/>
        </w:rPr>
        <w:t xml:space="preserve"> уголовн</w:t>
      </w:r>
      <w:r w:rsidR="00330D65" w:rsidRPr="00BF0746">
        <w:rPr>
          <w:bCs/>
          <w:color w:val="000000" w:themeColor="text1"/>
          <w:sz w:val="28"/>
          <w:szCs w:val="28"/>
        </w:rPr>
        <w:t>ая,</w:t>
      </w:r>
      <w:r w:rsidR="008740F5" w:rsidRPr="00BF0746">
        <w:rPr>
          <w:bCs/>
          <w:color w:val="000000" w:themeColor="text1"/>
          <w:sz w:val="28"/>
          <w:szCs w:val="28"/>
        </w:rPr>
        <w:t xml:space="preserve"> административн</w:t>
      </w:r>
      <w:r w:rsidR="00330D65" w:rsidRPr="00BF0746">
        <w:rPr>
          <w:bCs/>
          <w:color w:val="000000" w:themeColor="text1"/>
          <w:sz w:val="28"/>
          <w:szCs w:val="28"/>
        </w:rPr>
        <w:t>ая или гражданско-правовая</w:t>
      </w:r>
      <w:r w:rsidR="008740F5" w:rsidRPr="00BF0746">
        <w:rPr>
          <w:bCs/>
          <w:color w:val="000000" w:themeColor="text1"/>
          <w:sz w:val="28"/>
          <w:szCs w:val="28"/>
        </w:rPr>
        <w:t xml:space="preserve"> ответственност</w:t>
      </w:r>
      <w:r w:rsidR="00330D65" w:rsidRPr="00BF0746">
        <w:rPr>
          <w:bCs/>
          <w:color w:val="000000" w:themeColor="text1"/>
          <w:sz w:val="28"/>
          <w:szCs w:val="28"/>
        </w:rPr>
        <w:t>ь.</w:t>
      </w:r>
      <w:r w:rsidRPr="00BF0746">
        <w:rPr>
          <w:bCs/>
          <w:color w:val="000000" w:themeColor="text1"/>
          <w:sz w:val="28"/>
          <w:szCs w:val="28"/>
        </w:rPr>
        <w:t xml:space="preserve"> </w:t>
      </w:r>
    </w:p>
    <w:p w:rsidR="00B862DE" w:rsidRPr="00BF0746" w:rsidRDefault="00976C3A" w:rsidP="001909EF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Под неоднократным нарушением понимается совершение </w:t>
      </w:r>
      <w:r w:rsidR="00085248" w:rsidRPr="00BF0746">
        <w:rPr>
          <w:bCs/>
          <w:color w:val="000000" w:themeColor="text1"/>
          <w:sz w:val="28"/>
          <w:szCs w:val="28"/>
        </w:rPr>
        <w:t>об</w:t>
      </w:r>
      <w:r w:rsidRPr="00BF0746">
        <w:rPr>
          <w:bCs/>
          <w:color w:val="000000" w:themeColor="text1"/>
          <w:sz w:val="28"/>
          <w:szCs w:val="28"/>
        </w:rPr>
        <w:t>уча</w:t>
      </w:r>
      <w:r w:rsidR="00085248" w:rsidRPr="00BF0746">
        <w:rPr>
          <w:bCs/>
          <w:color w:val="000000" w:themeColor="text1"/>
          <w:sz w:val="28"/>
          <w:szCs w:val="28"/>
        </w:rPr>
        <w:t>ю</w:t>
      </w:r>
      <w:r w:rsidRPr="00BF0746">
        <w:rPr>
          <w:bCs/>
          <w:color w:val="000000" w:themeColor="text1"/>
          <w:sz w:val="28"/>
          <w:szCs w:val="28"/>
        </w:rPr>
        <w:t>щимся, имеющим дисциплинарн</w:t>
      </w:r>
      <w:r w:rsidR="000B6646" w:rsidRPr="00BF0746">
        <w:rPr>
          <w:bCs/>
          <w:color w:val="000000" w:themeColor="text1"/>
          <w:sz w:val="28"/>
          <w:szCs w:val="28"/>
        </w:rPr>
        <w:t>ое</w:t>
      </w:r>
      <w:r w:rsidRPr="00BF0746">
        <w:rPr>
          <w:bCs/>
          <w:color w:val="000000" w:themeColor="text1"/>
          <w:sz w:val="28"/>
          <w:szCs w:val="28"/>
        </w:rPr>
        <w:t xml:space="preserve"> взыскани</w:t>
      </w:r>
      <w:r w:rsidR="000B6646" w:rsidRPr="00BF0746">
        <w:rPr>
          <w:bCs/>
          <w:color w:val="000000" w:themeColor="text1"/>
          <w:sz w:val="28"/>
          <w:szCs w:val="28"/>
        </w:rPr>
        <w:t>е</w:t>
      </w:r>
      <w:r w:rsidRPr="00BF0746">
        <w:rPr>
          <w:bCs/>
          <w:color w:val="000000" w:themeColor="text1"/>
          <w:sz w:val="28"/>
          <w:szCs w:val="28"/>
        </w:rPr>
        <w:t>, нового</w:t>
      </w:r>
      <w:r w:rsidR="00085248" w:rsidRPr="00BF0746">
        <w:rPr>
          <w:bCs/>
          <w:color w:val="000000" w:themeColor="text1"/>
          <w:sz w:val="28"/>
          <w:szCs w:val="28"/>
        </w:rPr>
        <w:t xml:space="preserve"> </w:t>
      </w:r>
      <w:r w:rsidRPr="00BF0746">
        <w:rPr>
          <w:bCs/>
          <w:color w:val="000000" w:themeColor="text1"/>
          <w:sz w:val="28"/>
          <w:szCs w:val="28"/>
        </w:rPr>
        <w:t>нарушения дисциплины</w:t>
      </w:r>
      <w:r w:rsidR="000B6646" w:rsidRPr="00BF0746">
        <w:rPr>
          <w:bCs/>
          <w:color w:val="000000" w:themeColor="text1"/>
          <w:sz w:val="28"/>
          <w:szCs w:val="28"/>
        </w:rPr>
        <w:t xml:space="preserve"> в течение </w:t>
      </w:r>
      <w:r w:rsidR="00D66C5C" w:rsidRPr="00BF0746">
        <w:rPr>
          <w:bCs/>
          <w:color w:val="000000" w:themeColor="text1"/>
          <w:sz w:val="28"/>
          <w:szCs w:val="28"/>
        </w:rPr>
        <w:t xml:space="preserve">одного года </w:t>
      </w:r>
      <w:r w:rsidR="000B6646" w:rsidRPr="00BF0746">
        <w:rPr>
          <w:bCs/>
          <w:color w:val="000000" w:themeColor="text1"/>
          <w:sz w:val="28"/>
          <w:szCs w:val="28"/>
        </w:rPr>
        <w:t>со дня наложения предыдущего взыскания</w:t>
      </w:r>
      <w:r w:rsidRPr="00BF0746">
        <w:rPr>
          <w:bCs/>
          <w:color w:val="000000" w:themeColor="text1"/>
          <w:sz w:val="28"/>
          <w:szCs w:val="28"/>
        </w:rPr>
        <w:t xml:space="preserve">. </w:t>
      </w:r>
    </w:p>
    <w:p w:rsidR="00D66C5C" w:rsidRPr="00BF0746" w:rsidRDefault="00C120E6" w:rsidP="00D66C5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>3.</w:t>
      </w:r>
      <w:r w:rsidR="00CE7741" w:rsidRPr="00BF0746">
        <w:rPr>
          <w:bCs/>
          <w:color w:val="000000" w:themeColor="text1"/>
          <w:sz w:val="28"/>
          <w:szCs w:val="28"/>
        </w:rPr>
        <w:t>1</w:t>
      </w:r>
      <w:r w:rsidRPr="00BF0746">
        <w:rPr>
          <w:bCs/>
          <w:color w:val="000000" w:themeColor="text1"/>
          <w:sz w:val="28"/>
          <w:szCs w:val="28"/>
        </w:rPr>
        <w:t>3</w:t>
      </w:r>
      <w:r w:rsidR="00CE7741" w:rsidRPr="00BF0746">
        <w:rPr>
          <w:bCs/>
          <w:color w:val="000000" w:themeColor="text1"/>
          <w:sz w:val="28"/>
          <w:szCs w:val="28"/>
        </w:rPr>
        <w:t>.</w:t>
      </w:r>
      <w:r w:rsidR="00CE7741" w:rsidRPr="00BF0746">
        <w:rPr>
          <w:bCs/>
          <w:color w:val="000000" w:themeColor="text1"/>
          <w:sz w:val="28"/>
          <w:szCs w:val="28"/>
        </w:rPr>
        <w:tab/>
      </w:r>
      <w:r w:rsidR="00D66C5C" w:rsidRPr="00BF0746">
        <w:rPr>
          <w:color w:val="22272F"/>
          <w:sz w:val="28"/>
          <w:szCs w:val="28"/>
        </w:rPr>
        <w:t xml:space="preserve">Если в течение года со дня применения меры дисциплинарного взыскания к обучающемуся не будет применена новая мера </w:t>
      </w:r>
      <w:r w:rsidR="00D66C5C" w:rsidRPr="00BF0746">
        <w:rPr>
          <w:sz w:val="28"/>
          <w:szCs w:val="28"/>
        </w:rPr>
        <w:t>дисциплинарного взыскания, то он считается не имеющим меры дисциплинарного взыскания.</w:t>
      </w:r>
    </w:p>
    <w:p w:rsidR="00D66C5C" w:rsidRPr="00BF0746" w:rsidRDefault="005F7217" w:rsidP="00D66C5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F0746">
        <w:rPr>
          <w:bCs/>
          <w:sz w:val="28"/>
          <w:szCs w:val="28"/>
        </w:rPr>
        <w:t>Руководитель</w:t>
      </w:r>
      <w:r w:rsidR="00CE7741" w:rsidRPr="00BF0746">
        <w:rPr>
          <w:bCs/>
          <w:sz w:val="28"/>
          <w:szCs w:val="28"/>
        </w:rPr>
        <w:t xml:space="preserve"> </w:t>
      </w:r>
      <w:r w:rsidR="00431A49" w:rsidRPr="00BF0746">
        <w:rPr>
          <w:bCs/>
          <w:sz w:val="28"/>
          <w:szCs w:val="28"/>
        </w:rPr>
        <w:t>У</w:t>
      </w:r>
      <w:r w:rsidR="00085248" w:rsidRPr="00BF0746">
        <w:rPr>
          <w:bCs/>
          <w:sz w:val="28"/>
          <w:szCs w:val="28"/>
        </w:rPr>
        <w:t>чреждения</w:t>
      </w:r>
      <w:r w:rsidR="00CE7741" w:rsidRPr="00BF0746">
        <w:rPr>
          <w:bCs/>
          <w:sz w:val="28"/>
          <w:szCs w:val="28"/>
        </w:rPr>
        <w:t xml:space="preserve"> до истечения </w:t>
      </w:r>
      <w:r w:rsidR="00D66C5C" w:rsidRPr="00BF0746">
        <w:rPr>
          <w:sz w:val="28"/>
          <w:szCs w:val="28"/>
        </w:rPr>
        <w:t xml:space="preserve">года со дня применения меры дисциплинарного взыскания имеет право снять ее с обучающегося по собственной инициативе, </w:t>
      </w:r>
      <w:r w:rsidR="00D66C5C" w:rsidRPr="00BF0746">
        <w:rPr>
          <w:bCs/>
          <w:sz w:val="28"/>
          <w:szCs w:val="28"/>
        </w:rPr>
        <w:t>по ходатайству педагогического совета или лица, наложившего взыскание,</w:t>
      </w:r>
      <w:r w:rsidR="00D66C5C" w:rsidRPr="00BF0746">
        <w:rPr>
          <w:sz w:val="28"/>
          <w:szCs w:val="28"/>
        </w:rPr>
        <w:t xml:space="preserve"> просьбе самого обучающегося, родителей (законных представителей) несовершеннолетнего обучающегося, ходатайству Совета обучающихся, или Совета </w:t>
      </w:r>
      <w:r w:rsidRPr="00BF0746">
        <w:rPr>
          <w:sz w:val="28"/>
          <w:szCs w:val="28"/>
        </w:rPr>
        <w:t>Учреждения</w:t>
      </w:r>
      <w:r w:rsidR="00D66C5C" w:rsidRPr="00BF0746">
        <w:rPr>
          <w:sz w:val="28"/>
          <w:szCs w:val="28"/>
        </w:rPr>
        <w:t>.</w:t>
      </w:r>
    </w:p>
    <w:p w:rsidR="00205828" w:rsidRPr="00BF0746" w:rsidRDefault="00205828" w:rsidP="001909E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bCs/>
          <w:sz w:val="28"/>
          <w:szCs w:val="28"/>
        </w:rPr>
        <w:t>Действие настоящего пункта</w:t>
      </w:r>
      <w:r w:rsidR="00CE7741" w:rsidRPr="00BF0746">
        <w:rPr>
          <w:bCs/>
          <w:sz w:val="28"/>
          <w:szCs w:val="28"/>
        </w:rPr>
        <w:t xml:space="preserve"> не распространяется на взыскание в виде постановки на </w:t>
      </w:r>
      <w:proofErr w:type="spellStart"/>
      <w:r w:rsidR="005F7217" w:rsidRPr="00BF0746">
        <w:rPr>
          <w:bCs/>
          <w:sz w:val="28"/>
          <w:szCs w:val="28"/>
        </w:rPr>
        <w:t>внутришкольный</w:t>
      </w:r>
      <w:proofErr w:type="spellEnd"/>
      <w:r w:rsidR="00085248" w:rsidRPr="00BF0746">
        <w:rPr>
          <w:bCs/>
          <w:sz w:val="28"/>
          <w:szCs w:val="28"/>
        </w:rPr>
        <w:t xml:space="preserve"> учет в </w:t>
      </w:r>
      <w:r w:rsidR="00525C8C" w:rsidRPr="00BF0746">
        <w:rPr>
          <w:bCs/>
          <w:sz w:val="28"/>
          <w:szCs w:val="28"/>
        </w:rPr>
        <w:t>У</w:t>
      </w:r>
      <w:r w:rsidR="00085248" w:rsidRPr="00BF0746">
        <w:rPr>
          <w:bCs/>
          <w:sz w:val="28"/>
          <w:szCs w:val="28"/>
        </w:rPr>
        <w:t xml:space="preserve">чреждении или </w:t>
      </w:r>
      <w:r w:rsidR="00085248" w:rsidRPr="00BF0746">
        <w:rPr>
          <w:bCs/>
          <w:color w:val="000000" w:themeColor="text1"/>
          <w:sz w:val="28"/>
          <w:szCs w:val="28"/>
        </w:rPr>
        <w:t>постановки на учет в КДН ОВД по г. Кумертау РБ</w:t>
      </w:r>
      <w:r w:rsidRPr="00BF0746">
        <w:rPr>
          <w:bCs/>
          <w:color w:val="000000" w:themeColor="text1"/>
          <w:sz w:val="28"/>
          <w:szCs w:val="28"/>
        </w:rPr>
        <w:t xml:space="preserve"> и</w:t>
      </w:r>
      <w:r w:rsidRPr="00BF0746">
        <w:rPr>
          <w:color w:val="000000" w:themeColor="text1"/>
          <w:sz w:val="28"/>
          <w:szCs w:val="28"/>
          <w:lang w:val="x-none"/>
        </w:rPr>
        <w:t xml:space="preserve"> на взыскание в виде исключения из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B862DE" w:rsidRPr="00BF0746">
        <w:rPr>
          <w:color w:val="000000" w:themeColor="text1"/>
          <w:sz w:val="28"/>
          <w:szCs w:val="28"/>
        </w:rPr>
        <w:t>чреждения</w:t>
      </w:r>
      <w:r w:rsidRPr="00BF0746">
        <w:rPr>
          <w:color w:val="000000" w:themeColor="text1"/>
          <w:sz w:val="28"/>
          <w:szCs w:val="28"/>
          <w:lang w:val="x-none"/>
        </w:rPr>
        <w:t>.</w:t>
      </w:r>
    </w:p>
    <w:p w:rsidR="00BB0EE0" w:rsidRPr="00BF0746" w:rsidRDefault="00A069C8" w:rsidP="001909EF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0746">
        <w:rPr>
          <w:color w:val="000000" w:themeColor="text1"/>
          <w:sz w:val="28"/>
          <w:szCs w:val="28"/>
        </w:rPr>
        <w:t>3.</w:t>
      </w:r>
      <w:r w:rsidR="000B6646" w:rsidRPr="00BF0746">
        <w:rPr>
          <w:color w:val="000000" w:themeColor="text1"/>
          <w:sz w:val="28"/>
          <w:szCs w:val="28"/>
        </w:rPr>
        <w:t>14</w:t>
      </w:r>
      <w:r w:rsidRPr="00BF0746">
        <w:rPr>
          <w:color w:val="000000" w:themeColor="text1"/>
          <w:sz w:val="28"/>
          <w:szCs w:val="28"/>
        </w:rPr>
        <w:t xml:space="preserve">. По решению педагогического  совета </w:t>
      </w:r>
      <w:r w:rsidR="00BB0EE0" w:rsidRPr="00BF0746">
        <w:rPr>
          <w:color w:val="000000" w:themeColor="text1"/>
          <w:sz w:val="28"/>
          <w:szCs w:val="28"/>
        </w:rPr>
        <w:t xml:space="preserve">за неоднократное </w:t>
      </w:r>
      <w:r w:rsidR="00FE2A9E" w:rsidRPr="00BF0746">
        <w:rPr>
          <w:color w:val="000000" w:themeColor="text1"/>
          <w:sz w:val="28"/>
          <w:szCs w:val="28"/>
        </w:rPr>
        <w:t xml:space="preserve">нарушение Устава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FE2A9E" w:rsidRPr="00BF0746">
        <w:rPr>
          <w:color w:val="000000" w:themeColor="text1"/>
          <w:sz w:val="28"/>
          <w:szCs w:val="28"/>
        </w:rPr>
        <w:t>чреждения</w:t>
      </w:r>
      <w:r w:rsidR="00FE2A9E" w:rsidRPr="00BF074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FE2A9E" w:rsidRPr="00BF0746">
        <w:rPr>
          <w:color w:val="000000" w:themeColor="text1"/>
          <w:sz w:val="28"/>
          <w:szCs w:val="28"/>
        </w:rPr>
        <w:t xml:space="preserve">Правил </w:t>
      </w:r>
      <w:r w:rsidR="00525C8C" w:rsidRPr="00BF0746">
        <w:rPr>
          <w:sz w:val="28"/>
          <w:szCs w:val="28"/>
        </w:rPr>
        <w:t>внутреннего распорядка обучающихся</w:t>
      </w:r>
      <w:r w:rsidR="00525C8C" w:rsidRPr="00BF0746">
        <w:rPr>
          <w:color w:val="000000"/>
          <w:sz w:val="28"/>
          <w:szCs w:val="28"/>
        </w:rPr>
        <w:t xml:space="preserve"> </w:t>
      </w:r>
      <w:r w:rsidR="00FE2A9E" w:rsidRPr="00BF0746">
        <w:rPr>
          <w:color w:val="000000" w:themeColor="text1"/>
          <w:sz w:val="28"/>
          <w:szCs w:val="28"/>
          <w:shd w:val="clear" w:color="auto" w:fill="FFFFFF"/>
        </w:rPr>
        <w:t xml:space="preserve">и иных локальных нормативных актов по вопросам организации и осуществления образовательной деятельности </w:t>
      </w:r>
      <w:r w:rsidR="00BB0EE0" w:rsidRPr="00BF0746">
        <w:rPr>
          <w:color w:val="000000" w:themeColor="text1"/>
          <w:sz w:val="28"/>
          <w:szCs w:val="28"/>
        </w:rPr>
        <w:t xml:space="preserve">допускается применение отчисления </w:t>
      </w:r>
      <w:r w:rsidR="00FE2A9E" w:rsidRPr="00BF0746">
        <w:rPr>
          <w:color w:val="000000" w:themeColor="text1"/>
          <w:sz w:val="28"/>
          <w:szCs w:val="28"/>
        </w:rPr>
        <w:t xml:space="preserve">из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FE2A9E" w:rsidRPr="00BF0746">
        <w:rPr>
          <w:color w:val="000000" w:themeColor="text1"/>
          <w:sz w:val="28"/>
          <w:szCs w:val="28"/>
        </w:rPr>
        <w:t xml:space="preserve">чреждения </w:t>
      </w:r>
      <w:r w:rsidR="00BB0EE0" w:rsidRPr="00BF0746">
        <w:rPr>
          <w:color w:val="000000" w:themeColor="text1"/>
          <w:sz w:val="28"/>
          <w:szCs w:val="28"/>
        </w:rPr>
        <w:t xml:space="preserve">несовершеннолетнего обучающегося, достигшего возраста пятнадцати лет,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B862DE" w:rsidRPr="00BF0746">
        <w:rPr>
          <w:color w:val="000000" w:themeColor="text1"/>
          <w:sz w:val="28"/>
          <w:szCs w:val="28"/>
        </w:rPr>
        <w:t>чреждении</w:t>
      </w:r>
      <w:r w:rsidR="00BB0EE0" w:rsidRPr="00BF0746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B862DE" w:rsidRPr="00BF0746">
        <w:rPr>
          <w:color w:val="000000" w:themeColor="text1"/>
          <w:sz w:val="28"/>
          <w:szCs w:val="28"/>
        </w:rPr>
        <w:t>чреждения</w:t>
      </w:r>
      <w:r w:rsidR="00BB0EE0" w:rsidRPr="00BF0746">
        <w:rPr>
          <w:color w:val="000000" w:themeColor="text1"/>
          <w:sz w:val="28"/>
          <w:szCs w:val="28"/>
        </w:rPr>
        <w:t xml:space="preserve">, а также нормальное функционирование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B862DE" w:rsidRPr="00BF0746">
        <w:rPr>
          <w:color w:val="000000" w:themeColor="text1"/>
          <w:sz w:val="28"/>
          <w:szCs w:val="28"/>
        </w:rPr>
        <w:t>чреждения</w:t>
      </w:r>
      <w:r w:rsidR="00BB0EE0" w:rsidRPr="00BF0746">
        <w:rPr>
          <w:color w:val="000000" w:themeColor="text1"/>
          <w:sz w:val="28"/>
          <w:szCs w:val="28"/>
        </w:rPr>
        <w:t>.</w:t>
      </w:r>
    </w:p>
    <w:p w:rsidR="00BB0EE0" w:rsidRPr="00BF0746" w:rsidRDefault="00205828" w:rsidP="001909EF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3.15</w:t>
      </w:r>
      <w:r w:rsidR="00BB0EE0" w:rsidRPr="00BF0746">
        <w:rPr>
          <w:color w:val="000000" w:themeColor="text1"/>
          <w:sz w:val="28"/>
          <w:szCs w:val="28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B0EE0" w:rsidRPr="00BF0746" w:rsidRDefault="00205828" w:rsidP="001909EF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3.16</w:t>
      </w:r>
      <w:r w:rsidR="00BB0EE0" w:rsidRPr="00BF0746">
        <w:rPr>
          <w:color w:val="000000" w:themeColor="text1"/>
          <w:sz w:val="28"/>
          <w:szCs w:val="28"/>
        </w:rPr>
        <w:t xml:space="preserve">.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FE2A9E" w:rsidRPr="00BF0746">
        <w:rPr>
          <w:color w:val="000000" w:themeColor="text1"/>
          <w:sz w:val="28"/>
          <w:szCs w:val="28"/>
        </w:rPr>
        <w:t xml:space="preserve">чреждение обязано </w:t>
      </w:r>
      <w:r w:rsidR="00BB0EE0" w:rsidRPr="00BF0746">
        <w:rPr>
          <w:color w:val="000000" w:themeColor="text1"/>
          <w:sz w:val="28"/>
          <w:szCs w:val="28"/>
        </w:rPr>
        <w:t>незамедлительно проинформировать</w:t>
      </w:r>
      <w:r w:rsidR="00C41CA1" w:rsidRPr="00BF0746">
        <w:rPr>
          <w:color w:val="000000" w:themeColor="text1"/>
          <w:sz w:val="28"/>
          <w:szCs w:val="28"/>
        </w:rPr>
        <w:t xml:space="preserve"> </w:t>
      </w:r>
      <w:r w:rsidR="00C41CA1" w:rsidRPr="00BF0746">
        <w:rPr>
          <w:color w:val="000000"/>
          <w:sz w:val="28"/>
          <w:szCs w:val="28"/>
        </w:rPr>
        <w:t>КУ «Управление образования» г. о. г. Кумертау РБ</w:t>
      </w:r>
      <w:r w:rsidR="00BB0EE0" w:rsidRPr="00BF0746">
        <w:rPr>
          <w:color w:val="000000" w:themeColor="text1"/>
          <w:sz w:val="28"/>
          <w:szCs w:val="28"/>
        </w:rPr>
        <w:t xml:space="preserve"> об отчислении </w:t>
      </w:r>
      <w:r w:rsidR="00BB0EE0" w:rsidRPr="00BF0746">
        <w:rPr>
          <w:color w:val="000000" w:themeColor="text1"/>
          <w:sz w:val="28"/>
          <w:szCs w:val="28"/>
        </w:rPr>
        <w:lastRenderedPageBreak/>
        <w:t>несовершеннолетнего обучающегося в качестве меры дисциплинарного взыскания</w:t>
      </w:r>
      <w:r w:rsidR="00987682" w:rsidRPr="00BF0746">
        <w:rPr>
          <w:color w:val="000000" w:themeColor="text1"/>
          <w:sz w:val="28"/>
          <w:szCs w:val="28"/>
        </w:rPr>
        <w:t>.</w:t>
      </w:r>
    </w:p>
    <w:p w:rsidR="00A069C8" w:rsidRPr="00BF0746" w:rsidRDefault="00205828" w:rsidP="001909E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3.17</w:t>
      </w:r>
      <w:r w:rsidR="00A069C8" w:rsidRPr="00BF0746">
        <w:rPr>
          <w:color w:val="000000" w:themeColor="text1"/>
          <w:sz w:val="28"/>
          <w:szCs w:val="28"/>
        </w:rPr>
        <w:t>. Устанавливается следующий порядок отчисления</w:t>
      </w:r>
      <w:r w:rsidR="00C134DF" w:rsidRPr="00BF0746">
        <w:rPr>
          <w:color w:val="000000" w:themeColor="text1"/>
          <w:sz w:val="28"/>
          <w:szCs w:val="28"/>
        </w:rPr>
        <w:t xml:space="preserve"> об</w:t>
      </w:r>
      <w:proofErr w:type="spellStart"/>
      <w:r w:rsidR="00C134DF" w:rsidRPr="00BF0746">
        <w:rPr>
          <w:color w:val="000000" w:themeColor="text1"/>
          <w:sz w:val="28"/>
          <w:szCs w:val="28"/>
          <w:lang w:val="x-none"/>
        </w:rPr>
        <w:t>уча</w:t>
      </w:r>
      <w:r w:rsidR="00C134DF" w:rsidRPr="00BF0746">
        <w:rPr>
          <w:color w:val="000000" w:themeColor="text1"/>
          <w:sz w:val="28"/>
          <w:szCs w:val="28"/>
        </w:rPr>
        <w:t>ю</w:t>
      </w:r>
      <w:r w:rsidR="00C134DF" w:rsidRPr="00BF0746">
        <w:rPr>
          <w:color w:val="000000" w:themeColor="text1"/>
          <w:sz w:val="28"/>
          <w:szCs w:val="28"/>
          <w:lang w:val="x-none"/>
        </w:rPr>
        <w:t>щегося</w:t>
      </w:r>
      <w:proofErr w:type="spellEnd"/>
      <w:r w:rsidR="00C134DF" w:rsidRPr="00BF0746">
        <w:rPr>
          <w:color w:val="000000" w:themeColor="text1"/>
          <w:sz w:val="28"/>
          <w:szCs w:val="28"/>
        </w:rPr>
        <w:t>:</w:t>
      </w:r>
    </w:p>
    <w:p w:rsidR="007C5523" w:rsidRPr="00BF0746" w:rsidRDefault="00C134DF" w:rsidP="001909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- в</w:t>
      </w:r>
      <w:r w:rsidR="00A069C8" w:rsidRPr="00BF0746">
        <w:rPr>
          <w:color w:val="000000" w:themeColor="text1"/>
          <w:sz w:val="28"/>
          <w:szCs w:val="28"/>
        </w:rPr>
        <w:t>опрос об отчислении обучающегося рассматривается педагогическим  советом  в присутствии обучающегося</w:t>
      </w:r>
      <w:r w:rsidR="003578B4" w:rsidRPr="00BF0746">
        <w:rPr>
          <w:color w:val="000000" w:themeColor="text1"/>
          <w:sz w:val="28"/>
          <w:szCs w:val="28"/>
        </w:rPr>
        <w:t xml:space="preserve"> и (или)</w:t>
      </w:r>
      <w:r w:rsidR="00A069C8" w:rsidRPr="00BF0746">
        <w:rPr>
          <w:color w:val="000000" w:themeColor="text1"/>
          <w:sz w:val="28"/>
          <w:szCs w:val="28"/>
        </w:rPr>
        <w:t xml:space="preserve"> его родителей (законных представителей). С протоколом заседания педагогического  совета обучающийся и его родители (законные представители) должны быть ознакомлены под </w:t>
      </w:r>
      <w:r w:rsidR="007C5523" w:rsidRPr="00BF0746">
        <w:rPr>
          <w:color w:val="000000" w:themeColor="text1"/>
          <w:sz w:val="28"/>
          <w:szCs w:val="28"/>
        </w:rPr>
        <w:t>п</w:t>
      </w:r>
      <w:r w:rsidR="00A069C8" w:rsidRPr="00BF0746">
        <w:rPr>
          <w:color w:val="000000" w:themeColor="text1"/>
          <w:sz w:val="28"/>
          <w:szCs w:val="28"/>
        </w:rPr>
        <w:t>о</w:t>
      </w:r>
      <w:r w:rsidR="007C5523" w:rsidRPr="00BF0746">
        <w:rPr>
          <w:color w:val="000000" w:themeColor="text1"/>
          <w:sz w:val="28"/>
          <w:szCs w:val="28"/>
        </w:rPr>
        <w:t>д</w:t>
      </w:r>
      <w:r w:rsidR="00987682" w:rsidRPr="00BF0746">
        <w:rPr>
          <w:color w:val="000000" w:themeColor="text1"/>
          <w:sz w:val="28"/>
          <w:szCs w:val="28"/>
        </w:rPr>
        <w:t>пись</w:t>
      </w:r>
      <w:r w:rsidR="00A069C8" w:rsidRPr="00BF0746">
        <w:rPr>
          <w:color w:val="000000" w:themeColor="text1"/>
          <w:sz w:val="28"/>
          <w:szCs w:val="28"/>
        </w:rPr>
        <w:t>.</w:t>
      </w:r>
      <w:r w:rsidR="007C5523" w:rsidRPr="00BF0746">
        <w:rPr>
          <w:color w:val="000000" w:themeColor="text1"/>
          <w:sz w:val="28"/>
          <w:szCs w:val="28"/>
        </w:rPr>
        <w:t xml:space="preserve"> Отсутствие на заседании </w:t>
      </w:r>
      <w:r w:rsidR="00987682" w:rsidRPr="00BF0746">
        <w:rPr>
          <w:color w:val="000000" w:themeColor="text1"/>
          <w:sz w:val="28"/>
          <w:szCs w:val="28"/>
        </w:rPr>
        <w:t>педагогического с</w:t>
      </w:r>
      <w:r w:rsidR="007C5523" w:rsidRPr="00BF0746">
        <w:rPr>
          <w:color w:val="000000" w:themeColor="text1"/>
          <w:sz w:val="28"/>
          <w:szCs w:val="28"/>
        </w:rPr>
        <w:t xml:space="preserve">овета без уважительной причины </w:t>
      </w:r>
      <w:r w:rsidR="00987682" w:rsidRPr="00BF0746">
        <w:rPr>
          <w:color w:val="000000" w:themeColor="text1"/>
          <w:sz w:val="28"/>
          <w:szCs w:val="28"/>
        </w:rPr>
        <w:t>об</w:t>
      </w:r>
      <w:r w:rsidR="007C5523" w:rsidRPr="00BF0746">
        <w:rPr>
          <w:color w:val="000000" w:themeColor="text1"/>
          <w:sz w:val="28"/>
          <w:szCs w:val="28"/>
        </w:rPr>
        <w:t>уча</w:t>
      </w:r>
      <w:r w:rsidR="00987682" w:rsidRPr="00BF0746">
        <w:rPr>
          <w:color w:val="000000" w:themeColor="text1"/>
          <w:sz w:val="28"/>
          <w:szCs w:val="28"/>
        </w:rPr>
        <w:t>ю</w:t>
      </w:r>
      <w:r w:rsidR="007C5523" w:rsidRPr="00BF0746">
        <w:rPr>
          <w:color w:val="000000" w:themeColor="text1"/>
          <w:sz w:val="28"/>
          <w:szCs w:val="28"/>
        </w:rPr>
        <w:t xml:space="preserve">щегося, его родителей (законных представителей) не лишает </w:t>
      </w:r>
      <w:r w:rsidR="00987682" w:rsidRPr="00BF0746">
        <w:rPr>
          <w:color w:val="000000" w:themeColor="text1"/>
          <w:sz w:val="28"/>
          <w:szCs w:val="28"/>
        </w:rPr>
        <w:t>педагогический с</w:t>
      </w:r>
      <w:r w:rsidR="007C5523" w:rsidRPr="00BF0746">
        <w:rPr>
          <w:color w:val="000000" w:themeColor="text1"/>
          <w:sz w:val="28"/>
          <w:szCs w:val="28"/>
        </w:rPr>
        <w:t xml:space="preserve">овет </w:t>
      </w:r>
      <w:r w:rsidR="0098795B" w:rsidRPr="00BF0746">
        <w:rPr>
          <w:color w:val="000000" w:themeColor="text1"/>
          <w:sz w:val="28"/>
          <w:szCs w:val="28"/>
        </w:rPr>
        <w:t>права</w:t>
      </w:r>
      <w:r w:rsidR="007C5523" w:rsidRPr="00BF0746">
        <w:rPr>
          <w:color w:val="000000" w:themeColor="text1"/>
          <w:sz w:val="28"/>
          <w:szCs w:val="28"/>
        </w:rPr>
        <w:t xml:space="preserve"> рассмотреть вопрос об исключении</w:t>
      </w:r>
      <w:r w:rsidR="0098795B" w:rsidRPr="00BF0746">
        <w:rPr>
          <w:color w:val="000000" w:themeColor="text1"/>
          <w:sz w:val="28"/>
          <w:szCs w:val="28"/>
        </w:rPr>
        <w:t xml:space="preserve"> обучающегося из Учреждения</w:t>
      </w:r>
      <w:r w:rsidR="007C5523" w:rsidRPr="00BF0746">
        <w:rPr>
          <w:color w:val="000000" w:themeColor="text1"/>
          <w:sz w:val="28"/>
          <w:szCs w:val="28"/>
        </w:rPr>
        <w:t>.</w:t>
      </w:r>
    </w:p>
    <w:p w:rsidR="00285DF1" w:rsidRPr="00BF0746" w:rsidRDefault="00C134DF" w:rsidP="001909EF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F0746">
        <w:rPr>
          <w:color w:val="000000" w:themeColor="text1"/>
          <w:sz w:val="28"/>
          <w:szCs w:val="28"/>
        </w:rPr>
        <w:t>- п</w:t>
      </w:r>
      <w:r w:rsidR="00A069C8" w:rsidRPr="00BF0746">
        <w:rPr>
          <w:color w:val="000000" w:themeColor="text1"/>
          <w:sz w:val="28"/>
          <w:szCs w:val="28"/>
        </w:rPr>
        <w:t>ри принятии решения об отчислении  педагогический  совет   обязан принимать в</w:t>
      </w:r>
      <w:r w:rsidR="0098795B" w:rsidRPr="00BF0746">
        <w:rPr>
          <w:color w:val="000000" w:themeColor="text1"/>
          <w:sz w:val="28"/>
          <w:szCs w:val="28"/>
        </w:rPr>
        <w:t>о внимание не только все соверше</w:t>
      </w:r>
      <w:r w:rsidR="00A069C8" w:rsidRPr="00BF0746">
        <w:rPr>
          <w:color w:val="000000" w:themeColor="text1"/>
          <w:sz w:val="28"/>
          <w:szCs w:val="28"/>
        </w:rPr>
        <w:t xml:space="preserve">нные </w:t>
      </w:r>
      <w:r w:rsidR="00987682" w:rsidRPr="00BF0746">
        <w:rPr>
          <w:color w:val="000000" w:themeColor="text1"/>
          <w:sz w:val="28"/>
          <w:szCs w:val="28"/>
        </w:rPr>
        <w:t>об</w:t>
      </w:r>
      <w:r w:rsidR="00A069C8" w:rsidRPr="00BF0746">
        <w:rPr>
          <w:color w:val="000000" w:themeColor="text1"/>
          <w:sz w:val="28"/>
          <w:szCs w:val="28"/>
        </w:rPr>
        <w:t>уча</w:t>
      </w:r>
      <w:r w:rsidR="00987682" w:rsidRPr="00BF0746">
        <w:rPr>
          <w:color w:val="000000" w:themeColor="text1"/>
          <w:sz w:val="28"/>
          <w:szCs w:val="28"/>
        </w:rPr>
        <w:t>ю</w:t>
      </w:r>
      <w:r w:rsidR="00A069C8" w:rsidRPr="00BF0746">
        <w:rPr>
          <w:color w:val="000000" w:themeColor="text1"/>
          <w:sz w:val="28"/>
          <w:szCs w:val="28"/>
        </w:rPr>
        <w:t xml:space="preserve">щимся нарушения </w:t>
      </w:r>
      <w:r w:rsidR="00987682" w:rsidRPr="00BF0746">
        <w:rPr>
          <w:color w:val="000000" w:themeColor="text1"/>
          <w:sz w:val="28"/>
          <w:szCs w:val="28"/>
        </w:rPr>
        <w:t xml:space="preserve">Устава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987682" w:rsidRPr="00BF0746">
        <w:rPr>
          <w:color w:val="000000" w:themeColor="text1"/>
          <w:sz w:val="28"/>
          <w:szCs w:val="28"/>
        </w:rPr>
        <w:t>чреждения</w:t>
      </w:r>
      <w:r w:rsidR="00987682" w:rsidRPr="00BF074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7682" w:rsidRPr="00BF0746">
        <w:rPr>
          <w:color w:val="000000" w:themeColor="text1"/>
          <w:sz w:val="28"/>
          <w:szCs w:val="28"/>
        </w:rPr>
        <w:t xml:space="preserve">Правил </w:t>
      </w:r>
      <w:r w:rsidR="00525C8C" w:rsidRPr="00BF0746">
        <w:rPr>
          <w:sz w:val="28"/>
          <w:szCs w:val="28"/>
        </w:rPr>
        <w:t>внутреннего распорядка обучающихся</w:t>
      </w:r>
      <w:r w:rsidR="00987682" w:rsidRPr="00BF0746">
        <w:rPr>
          <w:color w:val="000000" w:themeColor="text1"/>
          <w:sz w:val="28"/>
          <w:szCs w:val="28"/>
          <w:shd w:val="clear" w:color="auto" w:fill="FFFFFF"/>
        </w:rPr>
        <w:t xml:space="preserve"> и иных локальных нормативных актов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987682" w:rsidRPr="00BF0746">
        <w:rPr>
          <w:color w:val="000000" w:themeColor="text1"/>
          <w:sz w:val="28"/>
          <w:szCs w:val="28"/>
        </w:rPr>
        <w:t>чреждения</w:t>
      </w:r>
      <w:r w:rsidR="00987682" w:rsidRPr="00BF0746">
        <w:rPr>
          <w:color w:val="000000" w:themeColor="text1"/>
          <w:sz w:val="28"/>
          <w:szCs w:val="28"/>
          <w:shd w:val="clear" w:color="auto" w:fill="FFFFFF"/>
        </w:rPr>
        <w:t xml:space="preserve"> по вопросам организации и осуществления образовательной деятельности</w:t>
      </w:r>
      <w:r w:rsidR="00205828" w:rsidRPr="00BF07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9C8" w:rsidRPr="00BF0746">
        <w:rPr>
          <w:color w:val="000000" w:themeColor="text1"/>
          <w:sz w:val="28"/>
          <w:szCs w:val="28"/>
        </w:rPr>
        <w:t xml:space="preserve">и вынесенные по ним </w:t>
      </w:r>
      <w:r w:rsidR="00205828" w:rsidRPr="00BF0746">
        <w:rPr>
          <w:color w:val="000000" w:themeColor="text1"/>
          <w:sz w:val="28"/>
          <w:szCs w:val="28"/>
        </w:rPr>
        <w:t>взыскания</w:t>
      </w:r>
      <w:r w:rsidR="00A069C8" w:rsidRPr="00BF0746">
        <w:rPr>
          <w:color w:val="000000" w:themeColor="text1"/>
          <w:sz w:val="28"/>
          <w:szCs w:val="28"/>
        </w:rPr>
        <w:t xml:space="preserve">, но и представленные администрацией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205828" w:rsidRPr="00BF0746">
        <w:rPr>
          <w:color w:val="000000" w:themeColor="text1"/>
          <w:sz w:val="28"/>
          <w:szCs w:val="28"/>
        </w:rPr>
        <w:t>чреждения</w:t>
      </w:r>
      <w:r w:rsidR="00205828" w:rsidRPr="00BF07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9C8" w:rsidRPr="00BF0746">
        <w:rPr>
          <w:color w:val="000000" w:themeColor="text1"/>
          <w:sz w:val="28"/>
          <w:szCs w:val="28"/>
        </w:rPr>
        <w:t xml:space="preserve">сведения о проводимой с данным </w:t>
      </w:r>
      <w:r w:rsidR="00205828" w:rsidRPr="00BF0746">
        <w:rPr>
          <w:color w:val="000000" w:themeColor="text1"/>
          <w:sz w:val="28"/>
          <w:szCs w:val="28"/>
        </w:rPr>
        <w:t>об</w:t>
      </w:r>
      <w:r w:rsidR="00A069C8" w:rsidRPr="00BF0746">
        <w:rPr>
          <w:color w:val="000000" w:themeColor="text1"/>
          <w:sz w:val="28"/>
          <w:szCs w:val="28"/>
        </w:rPr>
        <w:t>уча</w:t>
      </w:r>
      <w:r w:rsidR="00205828" w:rsidRPr="00BF0746">
        <w:rPr>
          <w:color w:val="000000" w:themeColor="text1"/>
          <w:sz w:val="28"/>
          <w:szCs w:val="28"/>
        </w:rPr>
        <w:t>ю</w:t>
      </w:r>
      <w:r w:rsidR="00A069C8" w:rsidRPr="00BF0746">
        <w:rPr>
          <w:color w:val="000000" w:themeColor="text1"/>
          <w:sz w:val="28"/>
          <w:szCs w:val="28"/>
        </w:rPr>
        <w:t>щимся воспитательной работе и отсутствии положительных  результатов.</w:t>
      </w:r>
      <w:proofErr w:type="gramEnd"/>
    </w:p>
    <w:p w:rsidR="007C5523" w:rsidRPr="00BF0746" w:rsidRDefault="00285DF1" w:rsidP="001909EF">
      <w:pPr>
        <w:shd w:val="clear" w:color="auto" w:fill="FFFFFF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BF0746">
        <w:rPr>
          <w:bCs/>
          <w:color w:val="000000" w:themeColor="text1"/>
          <w:sz w:val="28"/>
          <w:szCs w:val="28"/>
        </w:rPr>
        <w:t xml:space="preserve">3.18. </w:t>
      </w:r>
      <w:r w:rsidR="007C5523" w:rsidRPr="00BF0746">
        <w:rPr>
          <w:bCs/>
          <w:color w:val="000000" w:themeColor="text1"/>
          <w:sz w:val="28"/>
          <w:szCs w:val="28"/>
        </w:rPr>
        <w:t xml:space="preserve">Взыскание, наложенное учителем, классным руководителем, заместителем директора по учебно-воспитательной работе может быть обжаловано обучающимся, его родителями (законными представителями) </w:t>
      </w:r>
      <w:r w:rsidR="009404B5" w:rsidRPr="00BF0746">
        <w:rPr>
          <w:bCs/>
          <w:color w:val="000000" w:themeColor="text1"/>
          <w:sz w:val="28"/>
          <w:szCs w:val="28"/>
        </w:rPr>
        <w:t>руководителю</w:t>
      </w:r>
      <w:r w:rsidR="007C5523" w:rsidRPr="00BF0746">
        <w:rPr>
          <w:bCs/>
          <w:color w:val="000000" w:themeColor="text1"/>
          <w:sz w:val="28"/>
          <w:szCs w:val="28"/>
        </w:rPr>
        <w:t xml:space="preserve">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B862DE" w:rsidRPr="00BF0746">
        <w:rPr>
          <w:color w:val="000000" w:themeColor="text1"/>
          <w:sz w:val="28"/>
          <w:szCs w:val="28"/>
        </w:rPr>
        <w:t>чреждения</w:t>
      </w:r>
      <w:r w:rsidR="007C5523" w:rsidRPr="00BF0746">
        <w:rPr>
          <w:bCs/>
          <w:color w:val="000000" w:themeColor="text1"/>
          <w:sz w:val="28"/>
          <w:szCs w:val="28"/>
        </w:rPr>
        <w:t xml:space="preserve"> в </w:t>
      </w:r>
      <w:r w:rsidR="00F309EF" w:rsidRPr="00BF0746">
        <w:rPr>
          <w:bCs/>
          <w:color w:val="000000" w:themeColor="text1"/>
          <w:sz w:val="28"/>
          <w:szCs w:val="28"/>
        </w:rPr>
        <w:t>двух</w:t>
      </w:r>
      <w:r w:rsidR="007C5523" w:rsidRPr="00BF0746">
        <w:rPr>
          <w:bCs/>
          <w:color w:val="000000" w:themeColor="text1"/>
          <w:sz w:val="28"/>
          <w:szCs w:val="28"/>
        </w:rPr>
        <w:t xml:space="preserve">недельный срок со дня наложения взыскания. Взыскание, наложенное </w:t>
      </w:r>
      <w:r w:rsidR="009404B5" w:rsidRPr="00BF0746">
        <w:rPr>
          <w:bCs/>
          <w:color w:val="000000" w:themeColor="text1"/>
          <w:sz w:val="28"/>
          <w:szCs w:val="28"/>
        </w:rPr>
        <w:t>руководителем</w:t>
      </w:r>
      <w:r w:rsidR="007C5523" w:rsidRPr="00BF0746">
        <w:rPr>
          <w:bCs/>
          <w:color w:val="000000" w:themeColor="text1"/>
          <w:sz w:val="28"/>
          <w:szCs w:val="28"/>
        </w:rPr>
        <w:t xml:space="preserve"> </w:t>
      </w:r>
      <w:r w:rsidR="00525C8C" w:rsidRPr="00BF0746">
        <w:rPr>
          <w:color w:val="000000" w:themeColor="text1"/>
          <w:sz w:val="28"/>
          <w:szCs w:val="28"/>
        </w:rPr>
        <w:t>У</w:t>
      </w:r>
      <w:r w:rsidR="00B862DE" w:rsidRPr="00BF0746">
        <w:rPr>
          <w:color w:val="000000" w:themeColor="text1"/>
          <w:sz w:val="28"/>
          <w:szCs w:val="28"/>
        </w:rPr>
        <w:t>чреждения</w:t>
      </w:r>
      <w:r w:rsidR="007C5523" w:rsidRPr="00BF0746">
        <w:rPr>
          <w:bCs/>
          <w:color w:val="000000" w:themeColor="text1"/>
          <w:sz w:val="28"/>
          <w:szCs w:val="28"/>
        </w:rPr>
        <w:t xml:space="preserve">, может быть обжаловано обучающимся, его родителями (законными представителями) в </w:t>
      </w:r>
      <w:r w:rsidR="007C5523" w:rsidRPr="00BF0746">
        <w:rPr>
          <w:color w:val="000000" w:themeColor="text1"/>
          <w:sz w:val="28"/>
          <w:szCs w:val="28"/>
        </w:rPr>
        <w:t>комиссии по урегулированию споров между участниками образовательных отношений</w:t>
      </w:r>
      <w:r w:rsidR="009A0BAE" w:rsidRPr="00BF0746">
        <w:rPr>
          <w:color w:val="000000" w:themeColor="text1"/>
          <w:sz w:val="28"/>
          <w:szCs w:val="28"/>
        </w:rPr>
        <w:t>, органе местного самоуправления, осуществляющим управление в сфере образования</w:t>
      </w:r>
      <w:r w:rsidR="007C5523" w:rsidRPr="00BF0746">
        <w:rPr>
          <w:i/>
          <w:color w:val="000000" w:themeColor="text1"/>
          <w:sz w:val="28"/>
          <w:szCs w:val="28"/>
        </w:rPr>
        <w:t xml:space="preserve"> </w:t>
      </w:r>
      <w:r w:rsidR="007C5523" w:rsidRPr="00BF0746">
        <w:rPr>
          <w:bCs/>
          <w:color w:val="000000" w:themeColor="text1"/>
          <w:sz w:val="28"/>
          <w:szCs w:val="28"/>
        </w:rPr>
        <w:t xml:space="preserve">в </w:t>
      </w:r>
      <w:r w:rsidR="007B72AA" w:rsidRPr="00BF0746">
        <w:rPr>
          <w:bCs/>
          <w:color w:val="000000" w:themeColor="text1"/>
          <w:sz w:val="28"/>
          <w:szCs w:val="28"/>
        </w:rPr>
        <w:t xml:space="preserve">трехмесячный срок </w:t>
      </w:r>
      <w:r w:rsidR="007C5523" w:rsidRPr="00BF0746">
        <w:rPr>
          <w:bCs/>
          <w:color w:val="000000" w:themeColor="text1"/>
          <w:sz w:val="28"/>
          <w:szCs w:val="28"/>
        </w:rPr>
        <w:t>со дня наложения взыскания, а также в судебном порядке.</w:t>
      </w:r>
    </w:p>
    <w:p w:rsidR="00285DF1" w:rsidRPr="00BF0746" w:rsidRDefault="00285DF1" w:rsidP="001909EF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:rsidR="00285DF1" w:rsidRPr="00BF0746" w:rsidRDefault="00285DF1" w:rsidP="007D28B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 w:themeColor="text1"/>
          <w:sz w:val="28"/>
          <w:szCs w:val="28"/>
        </w:rPr>
      </w:pPr>
      <w:r w:rsidRPr="00BF0746">
        <w:rPr>
          <w:rStyle w:val="a5"/>
          <w:color w:val="000000" w:themeColor="text1"/>
          <w:sz w:val="28"/>
          <w:szCs w:val="28"/>
        </w:rPr>
        <w:t>4. Заключительные положения</w:t>
      </w:r>
    </w:p>
    <w:p w:rsidR="00FC518C" w:rsidRPr="00BF0746" w:rsidRDefault="00FC518C" w:rsidP="007D28B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F416E6" w:rsidRPr="00BF0746" w:rsidRDefault="000617D9" w:rsidP="0076096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746">
        <w:rPr>
          <w:color w:val="000000" w:themeColor="text1"/>
          <w:sz w:val="28"/>
          <w:szCs w:val="28"/>
        </w:rPr>
        <w:t>4.1</w:t>
      </w:r>
      <w:r w:rsidR="00285DF1" w:rsidRPr="00BF0746">
        <w:rPr>
          <w:color w:val="000000" w:themeColor="text1"/>
          <w:sz w:val="28"/>
          <w:szCs w:val="28"/>
        </w:rPr>
        <w:t xml:space="preserve">. Изменения и дополнения в настоящее </w:t>
      </w:r>
      <w:r w:rsidR="00CF0827" w:rsidRPr="00BF0746">
        <w:rPr>
          <w:color w:val="000000" w:themeColor="text1"/>
          <w:sz w:val="28"/>
          <w:szCs w:val="28"/>
        </w:rPr>
        <w:t>Положение вносятся по решению п</w:t>
      </w:r>
      <w:r w:rsidR="00285DF1" w:rsidRPr="00BF0746">
        <w:rPr>
          <w:color w:val="000000" w:themeColor="text1"/>
          <w:sz w:val="28"/>
          <w:szCs w:val="28"/>
        </w:rPr>
        <w:t xml:space="preserve">едагогического совета в случае необходимости и вводятся в действие приказом </w:t>
      </w:r>
      <w:r w:rsidR="006509E5" w:rsidRPr="00BF0746">
        <w:rPr>
          <w:color w:val="000000" w:themeColor="text1"/>
          <w:sz w:val="28"/>
          <w:szCs w:val="28"/>
        </w:rPr>
        <w:t>руководителя</w:t>
      </w:r>
      <w:r w:rsidR="00285DF1" w:rsidRPr="00BF0746">
        <w:rPr>
          <w:color w:val="000000" w:themeColor="text1"/>
          <w:sz w:val="28"/>
          <w:szCs w:val="28"/>
        </w:rPr>
        <w:t xml:space="preserve"> </w:t>
      </w:r>
      <w:r w:rsidR="00431A49" w:rsidRPr="00BF0746">
        <w:rPr>
          <w:color w:val="000000" w:themeColor="text1"/>
          <w:sz w:val="28"/>
          <w:szCs w:val="28"/>
        </w:rPr>
        <w:t>У</w:t>
      </w:r>
      <w:r w:rsidR="00B862DE" w:rsidRPr="00BF0746">
        <w:rPr>
          <w:color w:val="000000" w:themeColor="text1"/>
          <w:sz w:val="28"/>
          <w:szCs w:val="28"/>
        </w:rPr>
        <w:t>чреждения</w:t>
      </w:r>
      <w:r w:rsidR="00285DF1" w:rsidRPr="00BF0746">
        <w:rPr>
          <w:color w:val="000000" w:themeColor="text1"/>
          <w:sz w:val="28"/>
          <w:szCs w:val="28"/>
        </w:rPr>
        <w:t>.</w:t>
      </w:r>
    </w:p>
    <w:sectPr w:rsidR="00F416E6" w:rsidRPr="00BF0746" w:rsidSect="009157F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60" w:rsidRDefault="00315160" w:rsidP="004A1074">
      <w:r>
        <w:separator/>
      </w:r>
    </w:p>
  </w:endnote>
  <w:endnote w:type="continuationSeparator" w:id="0">
    <w:p w:rsidR="00315160" w:rsidRDefault="00315160" w:rsidP="004A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60" w:rsidRDefault="00315160" w:rsidP="004A1074">
      <w:r>
        <w:separator/>
      </w:r>
    </w:p>
  </w:footnote>
  <w:footnote w:type="continuationSeparator" w:id="0">
    <w:p w:rsidR="00315160" w:rsidRDefault="00315160" w:rsidP="004A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911"/>
    <w:multiLevelType w:val="multilevel"/>
    <w:tmpl w:val="3004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99"/>
        </w:tabs>
        <w:ind w:left="899" w:hanging="360"/>
      </w:p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</w:lvl>
  </w:abstractNum>
  <w:abstractNum w:abstractNumId="1">
    <w:nsid w:val="1A783061"/>
    <w:multiLevelType w:val="hybridMultilevel"/>
    <w:tmpl w:val="7F5A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3F05"/>
    <w:multiLevelType w:val="hybridMultilevel"/>
    <w:tmpl w:val="D16494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47D763D"/>
    <w:multiLevelType w:val="multilevel"/>
    <w:tmpl w:val="9134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A50CF3"/>
    <w:multiLevelType w:val="multilevel"/>
    <w:tmpl w:val="EB98A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246BED"/>
    <w:multiLevelType w:val="hybridMultilevel"/>
    <w:tmpl w:val="BF88607C"/>
    <w:lvl w:ilvl="0" w:tplc="6396F0B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35D85F9F"/>
    <w:multiLevelType w:val="hybridMultilevel"/>
    <w:tmpl w:val="4A56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90FAB"/>
    <w:multiLevelType w:val="hybridMultilevel"/>
    <w:tmpl w:val="6CEE44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AF13B24"/>
    <w:multiLevelType w:val="hybridMultilevel"/>
    <w:tmpl w:val="8726526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58B54FCC"/>
    <w:multiLevelType w:val="hybridMultilevel"/>
    <w:tmpl w:val="32AA2E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BA345CE"/>
    <w:multiLevelType w:val="multilevel"/>
    <w:tmpl w:val="2B7EF7E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68A0472"/>
    <w:multiLevelType w:val="multilevel"/>
    <w:tmpl w:val="CD245AE0"/>
    <w:lvl w:ilvl="0">
      <w:start w:val="1"/>
      <w:numFmt w:val="decimal"/>
      <w:lvlText w:val="%1."/>
      <w:lvlJc w:val="left"/>
      <w:pPr>
        <w:tabs>
          <w:tab w:val="num" w:pos="3970"/>
        </w:tabs>
        <w:ind w:left="3970" w:firstLine="0"/>
      </w:pPr>
    </w:lvl>
    <w:lvl w:ilvl="1">
      <w:start w:val="1"/>
      <w:numFmt w:val="decimal"/>
      <w:lvlText w:val="%2%1."/>
      <w:lvlJc w:val="left"/>
      <w:pPr>
        <w:tabs>
          <w:tab w:val="num" w:pos="4509"/>
        </w:tabs>
        <w:ind w:left="4870" w:hanging="361"/>
      </w:pPr>
    </w:lvl>
    <w:lvl w:ilvl="2">
      <w:start w:val="1"/>
      <w:numFmt w:val="decimal"/>
      <w:lvlText w:val="%1.%2.%3."/>
      <w:lvlJc w:val="left"/>
      <w:pPr>
        <w:tabs>
          <w:tab w:val="num" w:pos="5770"/>
        </w:tabs>
        <w:ind w:left="5770" w:hanging="720"/>
      </w:pPr>
    </w:lvl>
    <w:lvl w:ilvl="3">
      <w:start w:val="1"/>
      <w:numFmt w:val="decimal"/>
      <w:lvlText w:val="%1.%2.%3.%4."/>
      <w:lvlJc w:val="left"/>
      <w:pPr>
        <w:tabs>
          <w:tab w:val="num" w:pos="6310"/>
        </w:tabs>
        <w:ind w:left="6310" w:hanging="720"/>
      </w:pPr>
    </w:lvl>
    <w:lvl w:ilvl="4">
      <w:start w:val="1"/>
      <w:numFmt w:val="decimal"/>
      <w:lvlText w:val="%1.%2.%3.%4.%5."/>
      <w:lvlJc w:val="left"/>
      <w:pPr>
        <w:tabs>
          <w:tab w:val="num" w:pos="7210"/>
        </w:tabs>
        <w:ind w:left="7210" w:hanging="1080"/>
      </w:pPr>
    </w:lvl>
    <w:lvl w:ilvl="5">
      <w:start w:val="1"/>
      <w:numFmt w:val="decimal"/>
      <w:lvlText w:val="%1.%2.%3.%4.%5.%6."/>
      <w:lvlJc w:val="left"/>
      <w:pPr>
        <w:tabs>
          <w:tab w:val="num" w:pos="7750"/>
        </w:tabs>
        <w:ind w:left="77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650"/>
        </w:tabs>
        <w:ind w:left="86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190"/>
        </w:tabs>
        <w:ind w:left="9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90"/>
        </w:tabs>
        <w:ind w:left="10090" w:hanging="1800"/>
      </w:pPr>
    </w:lvl>
  </w:abstractNum>
  <w:abstractNum w:abstractNumId="12">
    <w:nsid w:val="6CA12559"/>
    <w:multiLevelType w:val="multilevel"/>
    <w:tmpl w:val="EA509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A9875A0"/>
    <w:multiLevelType w:val="hybridMultilevel"/>
    <w:tmpl w:val="87A8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FC"/>
    <w:rsid w:val="0002645B"/>
    <w:rsid w:val="000617D9"/>
    <w:rsid w:val="00085248"/>
    <w:rsid w:val="000A4303"/>
    <w:rsid w:val="000B6646"/>
    <w:rsid w:val="001109FC"/>
    <w:rsid w:val="001375A0"/>
    <w:rsid w:val="001909EF"/>
    <w:rsid w:val="001A4E67"/>
    <w:rsid w:val="001B7C7E"/>
    <w:rsid w:val="001C0CC5"/>
    <w:rsid w:val="001E3BA6"/>
    <w:rsid w:val="00205828"/>
    <w:rsid w:val="00220A15"/>
    <w:rsid w:val="00243388"/>
    <w:rsid w:val="002613E9"/>
    <w:rsid w:val="002719D6"/>
    <w:rsid w:val="00285DF1"/>
    <w:rsid w:val="002F458A"/>
    <w:rsid w:val="002F4A6E"/>
    <w:rsid w:val="002F6DB7"/>
    <w:rsid w:val="00315160"/>
    <w:rsid w:val="00330D65"/>
    <w:rsid w:val="0035588C"/>
    <w:rsid w:val="003578B4"/>
    <w:rsid w:val="00387153"/>
    <w:rsid w:val="003A1BFA"/>
    <w:rsid w:val="003B2323"/>
    <w:rsid w:val="003C041C"/>
    <w:rsid w:val="003E61BD"/>
    <w:rsid w:val="00412B57"/>
    <w:rsid w:val="00431A49"/>
    <w:rsid w:val="00437E80"/>
    <w:rsid w:val="004A1074"/>
    <w:rsid w:val="004D5C73"/>
    <w:rsid w:val="00501C75"/>
    <w:rsid w:val="00503B53"/>
    <w:rsid w:val="00504414"/>
    <w:rsid w:val="005066E1"/>
    <w:rsid w:val="00525C8C"/>
    <w:rsid w:val="00546CF9"/>
    <w:rsid w:val="005A55FD"/>
    <w:rsid w:val="005E52D7"/>
    <w:rsid w:val="005F6EC6"/>
    <w:rsid w:val="005F7217"/>
    <w:rsid w:val="00603477"/>
    <w:rsid w:val="0062152B"/>
    <w:rsid w:val="006509E5"/>
    <w:rsid w:val="006B605B"/>
    <w:rsid w:val="006B7F07"/>
    <w:rsid w:val="006D5055"/>
    <w:rsid w:val="007004AF"/>
    <w:rsid w:val="00702A37"/>
    <w:rsid w:val="00735369"/>
    <w:rsid w:val="007465D1"/>
    <w:rsid w:val="007530A8"/>
    <w:rsid w:val="00760960"/>
    <w:rsid w:val="007A0B2B"/>
    <w:rsid w:val="007B72AA"/>
    <w:rsid w:val="007C169A"/>
    <w:rsid w:val="007C498F"/>
    <w:rsid w:val="007C5523"/>
    <w:rsid w:val="007D28B7"/>
    <w:rsid w:val="0081630E"/>
    <w:rsid w:val="008406A9"/>
    <w:rsid w:val="00861306"/>
    <w:rsid w:val="0087303F"/>
    <w:rsid w:val="008740F5"/>
    <w:rsid w:val="00881636"/>
    <w:rsid w:val="008C02E4"/>
    <w:rsid w:val="008C43D7"/>
    <w:rsid w:val="00900A15"/>
    <w:rsid w:val="009076AA"/>
    <w:rsid w:val="009157F5"/>
    <w:rsid w:val="00935672"/>
    <w:rsid w:val="009404B5"/>
    <w:rsid w:val="009454BB"/>
    <w:rsid w:val="009734AD"/>
    <w:rsid w:val="00976C3A"/>
    <w:rsid w:val="00987682"/>
    <w:rsid w:val="0098795B"/>
    <w:rsid w:val="009A0BAE"/>
    <w:rsid w:val="009A0D57"/>
    <w:rsid w:val="009A1865"/>
    <w:rsid w:val="009A1EDA"/>
    <w:rsid w:val="009C4F70"/>
    <w:rsid w:val="00A069C8"/>
    <w:rsid w:val="00A23204"/>
    <w:rsid w:val="00A23716"/>
    <w:rsid w:val="00A25ED5"/>
    <w:rsid w:val="00A30B72"/>
    <w:rsid w:val="00A56CC3"/>
    <w:rsid w:val="00A91C76"/>
    <w:rsid w:val="00AA77D3"/>
    <w:rsid w:val="00AF09EE"/>
    <w:rsid w:val="00B862DE"/>
    <w:rsid w:val="00BA7769"/>
    <w:rsid w:val="00BB0EE0"/>
    <w:rsid w:val="00BF0746"/>
    <w:rsid w:val="00BF332B"/>
    <w:rsid w:val="00C120E6"/>
    <w:rsid w:val="00C134DF"/>
    <w:rsid w:val="00C17229"/>
    <w:rsid w:val="00C31E69"/>
    <w:rsid w:val="00C36930"/>
    <w:rsid w:val="00C41CA1"/>
    <w:rsid w:val="00CB1B63"/>
    <w:rsid w:val="00CB68AA"/>
    <w:rsid w:val="00CC0261"/>
    <w:rsid w:val="00CE7741"/>
    <w:rsid w:val="00CE7BCA"/>
    <w:rsid w:val="00CF0827"/>
    <w:rsid w:val="00D66C5C"/>
    <w:rsid w:val="00D82A97"/>
    <w:rsid w:val="00D97FE4"/>
    <w:rsid w:val="00DA2593"/>
    <w:rsid w:val="00DB68BE"/>
    <w:rsid w:val="00E113E8"/>
    <w:rsid w:val="00E120FE"/>
    <w:rsid w:val="00E1288C"/>
    <w:rsid w:val="00E54028"/>
    <w:rsid w:val="00E63566"/>
    <w:rsid w:val="00E9064E"/>
    <w:rsid w:val="00EB3325"/>
    <w:rsid w:val="00EB6F52"/>
    <w:rsid w:val="00EE1EF3"/>
    <w:rsid w:val="00EE2AEF"/>
    <w:rsid w:val="00EE37F1"/>
    <w:rsid w:val="00EE4044"/>
    <w:rsid w:val="00EF3883"/>
    <w:rsid w:val="00F02382"/>
    <w:rsid w:val="00F309EF"/>
    <w:rsid w:val="00F416E6"/>
    <w:rsid w:val="00F50C06"/>
    <w:rsid w:val="00F615B2"/>
    <w:rsid w:val="00F9008C"/>
    <w:rsid w:val="00F96DD5"/>
    <w:rsid w:val="00FB212B"/>
    <w:rsid w:val="00FC518C"/>
    <w:rsid w:val="00FD61A6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A069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A069C8"/>
    <w:pPr>
      <w:widowControl w:val="0"/>
      <w:autoSpaceDE w:val="0"/>
      <w:autoSpaceDN w:val="0"/>
      <w:adjustRightInd w:val="0"/>
      <w:spacing w:line="264" w:lineRule="atLeast"/>
      <w:ind w:left="820" w:right="1708"/>
    </w:pPr>
  </w:style>
  <w:style w:type="paragraph" w:styleId="a4">
    <w:name w:val="Normal (Web)"/>
    <w:basedOn w:val="a"/>
    <w:uiPriority w:val="99"/>
    <w:unhideWhenUsed/>
    <w:rsid w:val="00A069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69C8"/>
  </w:style>
  <w:style w:type="character" w:styleId="a5">
    <w:name w:val="Strong"/>
    <w:basedOn w:val="a0"/>
    <w:uiPriority w:val="22"/>
    <w:qFormat/>
    <w:rsid w:val="00A069C8"/>
    <w:rPr>
      <w:b/>
      <w:bCs/>
    </w:rPr>
  </w:style>
  <w:style w:type="character" w:styleId="a6">
    <w:name w:val="Emphasis"/>
    <w:basedOn w:val="a0"/>
    <w:uiPriority w:val="20"/>
    <w:qFormat/>
    <w:rsid w:val="00A069C8"/>
    <w:rPr>
      <w:i/>
      <w:iCs/>
    </w:rPr>
  </w:style>
  <w:style w:type="character" w:customStyle="1" w:styleId="40">
    <w:name w:val="Заголовок 4 Знак"/>
    <w:basedOn w:val="a0"/>
    <w:link w:val="4"/>
    <w:semiHidden/>
    <w:rsid w:val="00A06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6E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0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EF38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7F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F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1A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4A1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1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A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1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A069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A069C8"/>
    <w:pPr>
      <w:widowControl w:val="0"/>
      <w:autoSpaceDE w:val="0"/>
      <w:autoSpaceDN w:val="0"/>
      <w:adjustRightInd w:val="0"/>
      <w:spacing w:line="264" w:lineRule="atLeast"/>
      <w:ind w:left="820" w:right="1708"/>
    </w:pPr>
  </w:style>
  <w:style w:type="paragraph" w:styleId="a4">
    <w:name w:val="Normal (Web)"/>
    <w:basedOn w:val="a"/>
    <w:uiPriority w:val="99"/>
    <w:unhideWhenUsed/>
    <w:rsid w:val="00A069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69C8"/>
  </w:style>
  <w:style w:type="character" w:styleId="a5">
    <w:name w:val="Strong"/>
    <w:basedOn w:val="a0"/>
    <w:uiPriority w:val="22"/>
    <w:qFormat/>
    <w:rsid w:val="00A069C8"/>
    <w:rPr>
      <w:b/>
      <w:bCs/>
    </w:rPr>
  </w:style>
  <w:style w:type="character" w:styleId="a6">
    <w:name w:val="Emphasis"/>
    <w:basedOn w:val="a0"/>
    <w:uiPriority w:val="20"/>
    <w:qFormat/>
    <w:rsid w:val="00A069C8"/>
    <w:rPr>
      <w:i/>
      <w:iCs/>
    </w:rPr>
  </w:style>
  <w:style w:type="character" w:customStyle="1" w:styleId="40">
    <w:name w:val="Заголовок 4 Знак"/>
    <w:basedOn w:val="a0"/>
    <w:link w:val="4"/>
    <w:semiHidden/>
    <w:rsid w:val="00A06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6E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0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EF38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7F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F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1A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4A1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1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A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1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Тамагочи</cp:lastModifiedBy>
  <cp:revision>57</cp:revision>
  <cp:lastPrinted>2020-04-17T13:24:00Z</cp:lastPrinted>
  <dcterms:created xsi:type="dcterms:W3CDTF">2015-04-13T06:22:00Z</dcterms:created>
  <dcterms:modified xsi:type="dcterms:W3CDTF">2020-04-17T13:35:00Z</dcterms:modified>
</cp:coreProperties>
</file>